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E02F5" w14:textId="40C68EB4" w:rsidR="00B07723" w:rsidRPr="00CE373A" w:rsidRDefault="00B061A6" w:rsidP="00E760B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rFonts w:ascii="Arial" w:hAnsi="Arial" w:cs="Arial"/>
          <w:b/>
          <w:sz w:val="24"/>
          <w:szCs w:val="24"/>
        </w:rPr>
        <w:t>Hosensackspiele</w:t>
      </w:r>
      <w:r w:rsidR="00563080">
        <w:rPr>
          <w:rFonts w:ascii="Arial" w:hAnsi="Arial" w:cs="Arial"/>
          <w:b/>
          <w:sz w:val="24"/>
          <w:szCs w:val="24"/>
        </w:rPr>
        <w:t xml:space="preserve"> und weitere Spiele</w:t>
      </w:r>
      <w:bookmarkStart w:id="0" w:name="_GoBack"/>
      <w:bookmarkEnd w:id="0"/>
    </w:p>
    <w:p w14:paraId="2D5453D6" w14:textId="77777777" w:rsidR="0023026B" w:rsidRPr="003116DB" w:rsidRDefault="0023026B" w:rsidP="00D11B65">
      <w:pPr>
        <w:tabs>
          <w:tab w:val="right" w:pos="2977"/>
          <w:tab w:val="left" w:pos="6521"/>
        </w:tabs>
        <w:spacing w:after="0" w:line="240" w:lineRule="auto"/>
        <w:rPr>
          <w:rFonts w:ascii="Arial" w:hAnsi="Arial" w:cs="Arial"/>
          <w: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307"/>
        <w:gridCol w:w="3398"/>
      </w:tblGrid>
      <w:tr w:rsidR="00D11B65" w14:paraId="3CBEE952" w14:textId="77777777" w:rsidTr="001F0040">
        <w:tc>
          <w:tcPr>
            <w:tcW w:w="3401" w:type="dxa"/>
          </w:tcPr>
          <w:p w14:paraId="172102A0" w14:textId="77777777" w:rsidR="00D11B65" w:rsidRPr="00426330" w:rsidRDefault="00426330" w:rsidP="00426330">
            <w:pPr>
              <w:jc w:val="both"/>
              <w:rPr>
                <w:rFonts w:ascii="Arial" w:hAnsi="Arial" w:cs="Arial"/>
                <w:i/>
                <w:sz w:val="24"/>
                <w:szCs w:val="24"/>
              </w:rPr>
            </w:pPr>
            <w:r>
              <w:rPr>
                <w:rFonts w:ascii="Arial" w:hAnsi="Arial" w:cs="Arial"/>
                <w:i/>
                <w:sz w:val="24"/>
                <w:szCs w:val="24"/>
              </w:rPr>
              <w:t>Spiele … ohne Material</w:t>
            </w:r>
          </w:p>
          <w:p w14:paraId="686E6B58" w14:textId="77777777" w:rsidR="00D11B65" w:rsidRDefault="00D11B65" w:rsidP="001F0040">
            <w:pPr>
              <w:jc w:val="both"/>
              <w:rPr>
                <w:rFonts w:ascii="Arial" w:hAnsi="Arial" w:cs="Arial"/>
                <w:sz w:val="20"/>
                <w:szCs w:val="20"/>
              </w:rPr>
            </w:pPr>
          </w:p>
          <w:p w14:paraId="6F190A26" w14:textId="77777777" w:rsidR="00D11B65" w:rsidRPr="00426330" w:rsidRDefault="00426330" w:rsidP="001F0040">
            <w:pPr>
              <w:jc w:val="both"/>
              <w:rPr>
                <w:rFonts w:ascii="Arial" w:hAnsi="Arial" w:cs="Arial"/>
                <w:b/>
                <w:sz w:val="20"/>
                <w:szCs w:val="20"/>
              </w:rPr>
            </w:pPr>
            <w:r w:rsidRPr="00426330">
              <w:rPr>
                <w:rFonts w:ascii="Arial" w:hAnsi="Arial" w:cs="Arial"/>
                <w:b/>
                <w:sz w:val="20"/>
                <w:szCs w:val="20"/>
              </w:rPr>
              <w:t>Sternenlauf</w:t>
            </w:r>
          </w:p>
          <w:p w14:paraId="2EA74553" w14:textId="77777777" w:rsidR="00426330" w:rsidRDefault="00426330" w:rsidP="001F0040">
            <w:pPr>
              <w:jc w:val="both"/>
              <w:rPr>
                <w:rFonts w:ascii="Arial" w:hAnsi="Arial" w:cs="Arial"/>
                <w:sz w:val="20"/>
                <w:szCs w:val="20"/>
              </w:rPr>
            </w:pPr>
            <w:r>
              <w:rPr>
                <w:rFonts w:ascii="Arial" w:hAnsi="Arial" w:cs="Arial"/>
                <w:sz w:val="20"/>
                <w:szCs w:val="20"/>
              </w:rPr>
              <w:t>Gruppe in sternförmig oder quadr</w:t>
            </w:r>
            <w:r>
              <w:rPr>
                <w:rFonts w:ascii="Arial" w:hAnsi="Arial" w:cs="Arial"/>
                <w:sz w:val="20"/>
                <w:szCs w:val="20"/>
              </w:rPr>
              <w:t>a</w:t>
            </w:r>
            <w:r>
              <w:rPr>
                <w:rFonts w:ascii="Arial" w:hAnsi="Arial" w:cs="Arial"/>
                <w:sz w:val="20"/>
                <w:szCs w:val="20"/>
              </w:rPr>
              <w:t>tisch angeordneten Kolonnen sitzend, liegend, kniend … Spieler werden in der Gruppe durchnummeriert.</w:t>
            </w:r>
          </w:p>
          <w:p w14:paraId="621B3BD2" w14:textId="77777777" w:rsidR="00356E45" w:rsidRDefault="00426330" w:rsidP="001F0040">
            <w:pPr>
              <w:jc w:val="both"/>
              <w:rPr>
                <w:rFonts w:ascii="Arial" w:hAnsi="Arial" w:cs="Arial"/>
                <w:sz w:val="20"/>
                <w:szCs w:val="20"/>
              </w:rPr>
            </w:pPr>
            <w:r>
              <w:rPr>
                <w:rFonts w:ascii="Arial" w:hAnsi="Arial" w:cs="Arial"/>
                <w:sz w:val="20"/>
                <w:szCs w:val="20"/>
              </w:rPr>
              <w:t>Auf Zuruf des Leiters (z.B. "Eins") rennen alle Nummern Eins um den Stern oder das Quadrat wieder an ihren Platz. Spiel rasch durchspielen. Jeweiliger Sieger = 1 Punkt. Punkte in der Gruppe zusammenzählen. Gruppe mit höchster Punktzahl ist Sieger.</w:t>
            </w:r>
          </w:p>
          <w:p w14:paraId="49D2C9BF" w14:textId="77777777" w:rsidR="00426330" w:rsidRDefault="00115889" w:rsidP="001F0040">
            <w:pPr>
              <w:jc w:val="both"/>
              <w:rPr>
                <w:rFonts w:ascii="Arial" w:hAnsi="Arial" w:cs="Arial"/>
                <w:sz w:val="20"/>
                <w:szCs w:val="20"/>
              </w:rPr>
            </w:pPr>
            <w:r>
              <w:rPr>
                <w:rFonts w:ascii="Arial" w:hAnsi="Arial" w:cs="Arial"/>
                <w:noProof/>
                <w:sz w:val="20"/>
                <w:szCs w:val="20"/>
                <w:lang w:val="de-DE" w:eastAsia="de-DE"/>
              </w:rPr>
              <w:drawing>
                <wp:inline distT="0" distB="0" distL="0" distR="0" wp14:anchorId="29C455C4" wp14:editId="6C1B0091">
                  <wp:extent cx="2133600" cy="3554476"/>
                  <wp:effectExtent l="0" t="0" r="0" b="8255"/>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rotWithShape="1">
                          <a:blip r:embed="rId9" cstate="print">
                            <a:extLst>
                              <a:ext uri="{28A0092B-C50C-407E-A947-70E740481C1C}">
                                <a14:useLocalDpi xmlns:a14="http://schemas.microsoft.com/office/drawing/2010/main" val="0"/>
                              </a:ext>
                            </a:extLst>
                          </a:blip>
                          <a:srcRect t="1755"/>
                          <a:stretch/>
                        </pic:blipFill>
                        <pic:spPr bwMode="auto">
                          <a:xfrm>
                            <a:off x="0" y="0"/>
                            <a:ext cx="2133604" cy="3554483"/>
                          </a:xfrm>
                          <a:prstGeom prst="rect">
                            <a:avLst/>
                          </a:prstGeom>
                          <a:ln>
                            <a:noFill/>
                          </a:ln>
                          <a:extLst>
                            <a:ext uri="{53640926-AAD7-44d8-BBD7-CCE9431645EC}">
                              <a14:shadowObscured xmlns:a14="http://schemas.microsoft.com/office/drawing/2010/main"/>
                            </a:ext>
                          </a:extLst>
                        </pic:spPr>
                      </pic:pic>
                    </a:graphicData>
                  </a:graphic>
                </wp:inline>
              </w:drawing>
            </w:r>
          </w:p>
          <w:p w14:paraId="369271CA" w14:textId="77777777" w:rsidR="00115889" w:rsidRDefault="00082363" w:rsidP="001F0040">
            <w:pPr>
              <w:jc w:val="both"/>
              <w:rPr>
                <w:rFonts w:ascii="Arial" w:hAnsi="Arial" w:cs="Arial"/>
                <w:b/>
                <w:sz w:val="20"/>
                <w:szCs w:val="20"/>
              </w:rPr>
            </w:pPr>
            <w:r>
              <w:rPr>
                <w:rFonts w:ascii="Arial" w:hAnsi="Arial" w:cs="Arial"/>
                <w:b/>
                <w:sz w:val="20"/>
                <w:szCs w:val="20"/>
              </w:rPr>
              <w:t xml:space="preserve">Tag und Nacht </w:t>
            </w:r>
          </w:p>
          <w:p w14:paraId="2B241E36" w14:textId="77777777" w:rsidR="00426330" w:rsidRPr="00082363" w:rsidRDefault="00082363" w:rsidP="001F0040">
            <w:pPr>
              <w:jc w:val="both"/>
              <w:rPr>
                <w:rFonts w:ascii="Arial" w:hAnsi="Arial" w:cs="Arial"/>
                <w:b/>
                <w:sz w:val="20"/>
                <w:szCs w:val="20"/>
              </w:rPr>
            </w:pPr>
            <w:r>
              <w:rPr>
                <w:rFonts w:ascii="Arial" w:hAnsi="Arial" w:cs="Arial"/>
                <w:b/>
                <w:sz w:val="20"/>
                <w:szCs w:val="20"/>
              </w:rPr>
              <w:t>(Weiss und Schwarz)</w:t>
            </w:r>
          </w:p>
          <w:p w14:paraId="23A7D091" w14:textId="77777777" w:rsidR="00426330" w:rsidRDefault="00082363" w:rsidP="001F0040">
            <w:pPr>
              <w:jc w:val="both"/>
              <w:rPr>
                <w:rFonts w:ascii="Arial" w:hAnsi="Arial" w:cs="Arial"/>
                <w:sz w:val="20"/>
                <w:szCs w:val="20"/>
              </w:rPr>
            </w:pPr>
            <w:r>
              <w:rPr>
                <w:rFonts w:ascii="Arial" w:hAnsi="Arial" w:cs="Arial"/>
                <w:sz w:val="20"/>
                <w:szCs w:val="20"/>
              </w:rPr>
              <w:t>Zwei Parteien, die eine mit "Tag", die andere mit "Nacht" bezeichnet, st</w:t>
            </w:r>
            <w:r>
              <w:rPr>
                <w:rFonts w:ascii="Arial" w:hAnsi="Arial" w:cs="Arial"/>
                <w:sz w:val="20"/>
                <w:szCs w:val="20"/>
              </w:rPr>
              <w:t>e</w:t>
            </w:r>
            <w:r>
              <w:rPr>
                <w:rFonts w:ascii="Arial" w:hAnsi="Arial" w:cs="Arial"/>
                <w:sz w:val="20"/>
                <w:szCs w:val="20"/>
              </w:rPr>
              <w:t>hen sich ca. eine Schrittlänge von der Mittellinie entfernt gegenüber. Beim Ruf "Tag" flüchtet die Tagpartei hinter die Grundlinie ihrer Platzhälfte. Die Nachtpartei verfolgt sie. Alle vor der Grundlinie erzielten Fänge zählen einen Punkt für die Fangpartei. Be</w:t>
            </w:r>
            <w:r>
              <w:rPr>
                <w:rFonts w:ascii="Arial" w:hAnsi="Arial" w:cs="Arial"/>
                <w:sz w:val="20"/>
                <w:szCs w:val="20"/>
              </w:rPr>
              <w:t>i</w:t>
            </w:r>
            <w:r>
              <w:rPr>
                <w:rFonts w:ascii="Arial" w:hAnsi="Arial" w:cs="Arial"/>
                <w:sz w:val="20"/>
                <w:szCs w:val="20"/>
              </w:rPr>
              <w:t>den Parteien sind gleich viele Fan</w:t>
            </w:r>
            <w:r>
              <w:rPr>
                <w:rFonts w:ascii="Arial" w:hAnsi="Arial" w:cs="Arial"/>
                <w:sz w:val="20"/>
                <w:szCs w:val="20"/>
              </w:rPr>
              <w:t>g</w:t>
            </w:r>
            <w:r>
              <w:rPr>
                <w:rFonts w:ascii="Arial" w:hAnsi="Arial" w:cs="Arial"/>
                <w:sz w:val="20"/>
                <w:szCs w:val="20"/>
              </w:rPr>
              <w:t>gelegenheiten zu bieten. Welche Partei hat mehr Punkte erzie</w:t>
            </w:r>
            <w:r w:rsidR="006B769A">
              <w:rPr>
                <w:rFonts w:ascii="Arial" w:hAnsi="Arial" w:cs="Arial"/>
                <w:sz w:val="20"/>
                <w:szCs w:val="20"/>
              </w:rPr>
              <w:t>lt? Für dieses ausgesprochene Startspiel sollen alle möglichen Ausgangslagen gewählt werden. Sobald das Spiel gut läuft, kann folgende Startform g</w:t>
            </w:r>
            <w:r w:rsidR="006B769A">
              <w:rPr>
                <w:rFonts w:ascii="Arial" w:hAnsi="Arial" w:cs="Arial"/>
                <w:sz w:val="20"/>
                <w:szCs w:val="20"/>
              </w:rPr>
              <w:t>e</w:t>
            </w:r>
            <w:r w:rsidR="006B769A">
              <w:rPr>
                <w:rFonts w:ascii="Arial" w:hAnsi="Arial" w:cs="Arial"/>
                <w:sz w:val="20"/>
                <w:szCs w:val="20"/>
              </w:rPr>
              <w:t>wählt werden: Der Leiter erzählt eine kleine Geschichte. Wenn darin das Wort Tag oder Nacht für sich allein oder in einer Wortzusammen</w:t>
            </w:r>
            <w:r w:rsidR="00115889">
              <w:rPr>
                <w:rFonts w:ascii="Arial" w:hAnsi="Arial" w:cs="Arial"/>
                <w:sz w:val="20"/>
                <w:szCs w:val="20"/>
              </w:rPr>
              <w:t>-</w:t>
            </w:r>
            <w:r w:rsidR="006B769A">
              <w:rPr>
                <w:rFonts w:ascii="Arial" w:hAnsi="Arial" w:cs="Arial"/>
                <w:sz w:val="20"/>
                <w:szCs w:val="20"/>
              </w:rPr>
              <w:t>setzung fällt, gilt dies als Startzeichen.</w:t>
            </w:r>
          </w:p>
          <w:p w14:paraId="77F90112" w14:textId="77777777" w:rsidR="00D11B65" w:rsidRDefault="00D11B65" w:rsidP="008E4968">
            <w:pPr>
              <w:jc w:val="both"/>
              <w:rPr>
                <w:rFonts w:ascii="Arial" w:hAnsi="Arial" w:cs="Arial"/>
                <w:sz w:val="24"/>
                <w:szCs w:val="24"/>
              </w:rPr>
            </w:pPr>
          </w:p>
        </w:tc>
        <w:tc>
          <w:tcPr>
            <w:tcW w:w="3402" w:type="dxa"/>
          </w:tcPr>
          <w:p w14:paraId="26AB0ACC" w14:textId="77777777" w:rsidR="00115889" w:rsidRPr="00426330" w:rsidRDefault="00115889" w:rsidP="00115889">
            <w:pPr>
              <w:jc w:val="both"/>
              <w:rPr>
                <w:rFonts w:ascii="Arial" w:hAnsi="Arial" w:cs="Arial"/>
                <w:i/>
                <w:sz w:val="24"/>
                <w:szCs w:val="24"/>
              </w:rPr>
            </w:pPr>
            <w:r>
              <w:rPr>
                <w:rFonts w:ascii="Arial" w:hAnsi="Arial" w:cs="Arial"/>
                <w:i/>
                <w:sz w:val="24"/>
                <w:szCs w:val="24"/>
              </w:rPr>
              <w:t>Spiele … mit Material</w:t>
            </w:r>
          </w:p>
          <w:p w14:paraId="0ACA064F" w14:textId="77777777" w:rsidR="00D11B65" w:rsidRDefault="00D11B65" w:rsidP="001F0040">
            <w:pPr>
              <w:jc w:val="both"/>
              <w:rPr>
                <w:rFonts w:ascii="Arial" w:hAnsi="Arial" w:cs="Arial"/>
                <w:sz w:val="20"/>
                <w:szCs w:val="20"/>
              </w:rPr>
            </w:pPr>
          </w:p>
          <w:p w14:paraId="0360C225" w14:textId="77777777" w:rsidR="00115889" w:rsidRPr="00115889" w:rsidRDefault="00115889" w:rsidP="001F0040">
            <w:pPr>
              <w:jc w:val="both"/>
              <w:rPr>
                <w:rFonts w:ascii="Arial" w:hAnsi="Arial" w:cs="Arial"/>
                <w:b/>
                <w:sz w:val="20"/>
                <w:szCs w:val="20"/>
              </w:rPr>
            </w:pPr>
            <w:r w:rsidRPr="00115889">
              <w:rPr>
                <w:rFonts w:ascii="Arial" w:hAnsi="Arial" w:cs="Arial"/>
                <w:b/>
                <w:sz w:val="20"/>
                <w:szCs w:val="20"/>
              </w:rPr>
              <w:t>Hänschen piep mal</w:t>
            </w:r>
          </w:p>
          <w:p w14:paraId="3204B6D2" w14:textId="77777777" w:rsidR="00115889" w:rsidRDefault="00115889" w:rsidP="001F0040">
            <w:pPr>
              <w:jc w:val="both"/>
              <w:rPr>
                <w:rFonts w:ascii="Arial" w:hAnsi="Arial" w:cs="Arial"/>
                <w:sz w:val="20"/>
                <w:szCs w:val="20"/>
              </w:rPr>
            </w:pPr>
            <w:r>
              <w:rPr>
                <w:rFonts w:ascii="Arial" w:hAnsi="Arial" w:cs="Arial"/>
                <w:sz w:val="20"/>
                <w:szCs w:val="20"/>
              </w:rPr>
              <w:t>Die Teilnehmer sitzen im Kreis. ein Mitspieler "ohne Sicht" setzt sich einem Spieler auf den Schoss und sagt: "Hänschen, piep mal!" Kann er den Namen des piependen Mitspielers erraten, wird er von diesem abgelöst. Kann er den Namen nicht erraten, wo wird er mit einem Schlag davongejagt. Gewonnen hat die Gruppe, die weniger Schläge verbuchen mus</w:t>
            </w:r>
            <w:r>
              <w:rPr>
                <w:rFonts w:ascii="Arial" w:hAnsi="Arial" w:cs="Arial"/>
                <w:sz w:val="20"/>
                <w:szCs w:val="20"/>
              </w:rPr>
              <w:t>s</w:t>
            </w:r>
            <w:r>
              <w:rPr>
                <w:rFonts w:ascii="Arial" w:hAnsi="Arial" w:cs="Arial"/>
                <w:sz w:val="20"/>
                <w:szCs w:val="20"/>
              </w:rPr>
              <w:t>te.</w:t>
            </w:r>
          </w:p>
          <w:p w14:paraId="79E664A9" w14:textId="77777777" w:rsidR="00115889" w:rsidRDefault="00115889" w:rsidP="001F0040">
            <w:pPr>
              <w:jc w:val="both"/>
              <w:rPr>
                <w:rFonts w:ascii="Arial" w:hAnsi="Arial" w:cs="Arial"/>
                <w:sz w:val="20"/>
                <w:szCs w:val="20"/>
              </w:rPr>
            </w:pPr>
          </w:p>
          <w:p w14:paraId="16B0A773" w14:textId="77777777" w:rsidR="00115889" w:rsidRPr="00A10DC5" w:rsidRDefault="00A10DC5" w:rsidP="001F0040">
            <w:pPr>
              <w:jc w:val="both"/>
              <w:rPr>
                <w:rFonts w:ascii="Arial" w:hAnsi="Arial" w:cs="Arial"/>
                <w:b/>
                <w:sz w:val="20"/>
                <w:szCs w:val="20"/>
              </w:rPr>
            </w:pPr>
            <w:r>
              <w:rPr>
                <w:rFonts w:ascii="Arial" w:hAnsi="Arial" w:cs="Arial"/>
                <w:b/>
                <w:sz w:val="20"/>
                <w:szCs w:val="20"/>
              </w:rPr>
              <w:t>Hund und Knochen</w:t>
            </w:r>
          </w:p>
          <w:p w14:paraId="1214AA97" w14:textId="77777777" w:rsidR="00115889" w:rsidRDefault="00A10DC5" w:rsidP="001F0040">
            <w:pPr>
              <w:jc w:val="both"/>
              <w:rPr>
                <w:rFonts w:ascii="Arial" w:hAnsi="Arial" w:cs="Arial"/>
                <w:sz w:val="20"/>
                <w:szCs w:val="20"/>
              </w:rPr>
            </w:pPr>
            <w:r>
              <w:rPr>
                <w:rFonts w:ascii="Arial" w:hAnsi="Arial" w:cs="Arial"/>
                <w:sz w:val="20"/>
                <w:szCs w:val="20"/>
              </w:rPr>
              <w:t>die Spieler stehen im Kreis. In der Mitte steht ein Spieler mit verbu</w:t>
            </w:r>
            <w:r>
              <w:rPr>
                <w:rFonts w:ascii="Arial" w:hAnsi="Arial" w:cs="Arial"/>
                <w:sz w:val="20"/>
                <w:szCs w:val="20"/>
              </w:rPr>
              <w:t>n</w:t>
            </w:r>
            <w:r>
              <w:rPr>
                <w:rFonts w:ascii="Arial" w:hAnsi="Arial" w:cs="Arial"/>
                <w:sz w:val="20"/>
                <w:szCs w:val="20"/>
              </w:rPr>
              <w:t xml:space="preserve">denen Augen. er spielt den Hund. Vor dem Hund liegt ein kleiner Gegenstand (Knochen), den er sich nicht nehmen lassen will. Die Spieler aus dem </w:t>
            </w:r>
            <w:r w:rsidR="00A533A8">
              <w:rPr>
                <w:rFonts w:ascii="Arial" w:hAnsi="Arial" w:cs="Arial"/>
                <w:sz w:val="20"/>
                <w:szCs w:val="20"/>
              </w:rPr>
              <w:t>Kreis</w:t>
            </w:r>
            <w:r>
              <w:rPr>
                <w:rFonts w:ascii="Arial" w:hAnsi="Arial" w:cs="Arial"/>
                <w:sz w:val="20"/>
                <w:szCs w:val="20"/>
              </w:rPr>
              <w:t xml:space="preserve"> (immer nur einer) versuchen nun, sich a</w:t>
            </w:r>
            <w:r w:rsidR="00E730BD">
              <w:rPr>
                <w:rFonts w:ascii="Arial" w:hAnsi="Arial" w:cs="Arial"/>
                <w:sz w:val="20"/>
                <w:szCs w:val="20"/>
              </w:rPr>
              <w:t>n den Knochen heranzuschleichen und dem Hund den Knochen wegz</w:t>
            </w:r>
            <w:r w:rsidR="00E730BD">
              <w:rPr>
                <w:rFonts w:ascii="Arial" w:hAnsi="Arial" w:cs="Arial"/>
                <w:sz w:val="20"/>
                <w:szCs w:val="20"/>
              </w:rPr>
              <w:t>u</w:t>
            </w:r>
            <w:r w:rsidR="00E730BD">
              <w:rPr>
                <w:rFonts w:ascii="Arial" w:hAnsi="Arial" w:cs="Arial"/>
                <w:sz w:val="20"/>
                <w:szCs w:val="20"/>
              </w:rPr>
              <w:t>nehmen. Sobald der Hund aber mit der Hand direkt auf den "Rä</w:t>
            </w:r>
            <w:r w:rsidR="00E730BD">
              <w:rPr>
                <w:rFonts w:ascii="Arial" w:hAnsi="Arial" w:cs="Arial"/>
                <w:sz w:val="20"/>
                <w:szCs w:val="20"/>
              </w:rPr>
              <w:t>u</w:t>
            </w:r>
            <w:r w:rsidR="00E730BD">
              <w:rPr>
                <w:rFonts w:ascii="Arial" w:hAnsi="Arial" w:cs="Arial"/>
                <w:sz w:val="20"/>
                <w:szCs w:val="20"/>
              </w:rPr>
              <w:t>ber" zeigt, muss dieser in den Kreis zurücktrete, und der nächste kann sein Glück versuchen. Alle Mitspieler müssen dabei mäu</w:t>
            </w:r>
            <w:r w:rsidR="00E730BD">
              <w:rPr>
                <w:rFonts w:ascii="Arial" w:hAnsi="Arial" w:cs="Arial"/>
                <w:sz w:val="20"/>
                <w:szCs w:val="20"/>
              </w:rPr>
              <w:t>s</w:t>
            </w:r>
            <w:r w:rsidR="00E730BD">
              <w:rPr>
                <w:rFonts w:ascii="Arial" w:hAnsi="Arial" w:cs="Arial"/>
                <w:sz w:val="20"/>
                <w:szCs w:val="20"/>
              </w:rPr>
              <w:t>chenstill bleiben. Wer den Kn</w:t>
            </w:r>
            <w:r w:rsidR="00E730BD">
              <w:rPr>
                <w:rFonts w:ascii="Arial" w:hAnsi="Arial" w:cs="Arial"/>
                <w:sz w:val="20"/>
                <w:szCs w:val="20"/>
              </w:rPr>
              <w:t>o</w:t>
            </w:r>
            <w:r w:rsidR="00E730BD">
              <w:rPr>
                <w:rFonts w:ascii="Arial" w:hAnsi="Arial" w:cs="Arial"/>
                <w:sz w:val="20"/>
                <w:szCs w:val="20"/>
              </w:rPr>
              <w:t>chen erwischt, wird nun Hund.</w:t>
            </w:r>
          </w:p>
          <w:p w14:paraId="3DE12518" w14:textId="77777777" w:rsidR="00E730BD" w:rsidRDefault="00E730BD" w:rsidP="001F0040">
            <w:pPr>
              <w:jc w:val="both"/>
              <w:rPr>
                <w:rFonts w:ascii="Arial" w:hAnsi="Arial" w:cs="Arial"/>
                <w:sz w:val="20"/>
                <w:szCs w:val="20"/>
              </w:rPr>
            </w:pPr>
          </w:p>
          <w:p w14:paraId="0158D314" w14:textId="77777777" w:rsidR="00E730BD" w:rsidRPr="00E730BD" w:rsidRDefault="00E730BD" w:rsidP="001F0040">
            <w:pPr>
              <w:jc w:val="both"/>
              <w:rPr>
                <w:rFonts w:ascii="Arial" w:hAnsi="Arial" w:cs="Arial"/>
                <w:b/>
                <w:sz w:val="20"/>
                <w:szCs w:val="20"/>
              </w:rPr>
            </w:pPr>
            <w:r w:rsidRPr="00E730BD">
              <w:rPr>
                <w:rFonts w:ascii="Arial" w:hAnsi="Arial" w:cs="Arial"/>
                <w:b/>
                <w:sz w:val="20"/>
                <w:szCs w:val="20"/>
              </w:rPr>
              <w:t>Hetzen</w:t>
            </w:r>
          </w:p>
          <w:p w14:paraId="47A65313" w14:textId="77777777" w:rsidR="00115889" w:rsidRDefault="00E730BD" w:rsidP="001F0040">
            <w:pPr>
              <w:jc w:val="both"/>
              <w:rPr>
                <w:rFonts w:ascii="Arial" w:hAnsi="Arial" w:cs="Arial"/>
                <w:sz w:val="20"/>
                <w:szCs w:val="20"/>
              </w:rPr>
            </w:pPr>
            <w:r>
              <w:rPr>
                <w:rFonts w:ascii="Arial" w:hAnsi="Arial" w:cs="Arial"/>
                <w:sz w:val="20"/>
                <w:szCs w:val="20"/>
              </w:rPr>
              <w:t>Kleines Spielfeld. Die Spieler sind schachbrettartig über das Spielfeld verstreut und dürfen sich nicht fortbewegen. Peter wird gehetzt. Er muss durch gutes Zusamme</w:t>
            </w:r>
            <w:r>
              <w:rPr>
                <w:rFonts w:ascii="Arial" w:hAnsi="Arial" w:cs="Arial"/>
                <w:sz w:val="20"/>
                <w:szCs w:val="20"/>
              </w:rPr>
              <w:t>n</w:t>
            </w:r>
            <w:r>
              <w:rPr>
                <w:rFonts w:ascii="Arial" w:hAnsi="Arial" w:cs="Arial"/>
                <w:sz w:val="20"/>
                <w:szCs w:val="20"/>
              </w:rPr>
              <w:t>spiel abgeworfen werden. Wird Peter abgeworfen, so tritt der We</w:t>
            </w:r>
            <w:r>
              <w:rPr>
                <w:rFonts w:ascii="Arial" w:hAnsi="Arial" w:cs="Arial"/>
                <w:sz w:val="20"/>
                <w:szCs w:val="20"/>
              </w:rPr>
              <w:t>r</w:t>
            </w:r>
            <w:r>
              <w:rPr>
                <w:rFonts w:ascii="Arial" w:hAnsi="Arial" w:cs="Arial"/>
                <w:sz w:val="20"/>
                <w:szCs w:val="20"/>
              </w:rPr>
              <w:t>fer an seine Stelle und Peter nimmt dessen Stelle ein.</w:t>
            </w:r>
          </w:p>
          <w:p w14:paraId="52CDCB35" w14:textId="77777777" w:rsidR="00E730BD" w:rsidRDefault="00E730BD" w:rsidP="001F0040">
            <w:pPr>
              <w:jc w:val="both"/>
              <w:rPr>
                <w:rFonts w:ascii="Arial" w:hAnsi="Arial" w:cs="Arial"/>
                <w:sz w:val="20"/>
                <w:szCs w:val="20"/>
              </w:rPr>
            </w:pPr>
          </w:p>
          <w:p w14:paraId="3BF98440" w14:textId="77777777" w:rsidR="00E730BD" w:rsidRPr="00E730BD" w:rsidRDefault="00E730BD" w:rsidP="001F0040">
            <w:pPr>
              <w:jc w:val="both"/>
              <w:rPr>
                <w:rFonts w:ascii="Arial" w:hAnsi="Arial" w:cs="Arial"/>
                <w:b/>
                <w:sz w:val="20"/>
                <w:szCs w:val="20"/>
              </w:rPr>
            </w:pPr>
            <w:r w:rsidRPr="00E730BD">
              <w:rPr>
                <w:rFonts w:ascii="Arial" w:hAnsi="Arial" w:cs="Arial"/>
                <w:b/>
                <w:sz w:val="20"/>
                <w:szCs w:val="20"/>
              </w:rPr>
              <w:t>Neckball</w:t>
            </w:r>
          </w:p>
          <w:p w14:paraId="6E53567A" w14:textId="77777777" w:rsidR="00115889" w:rsidRDefault="00E730BD" w:rsidP="006719A7">
            <w:pPr>
              <w:jc w:val="both"/>
              <w:rPr>
                <w:rFonts w:ascii="Arial" w:hAnsi="Arial" w:cs="Arial"/>
                <w:sz w:val="24"/>
                <w:szCs w:val="24"/>
              </w:rPr>
            </w:pPr>
            <w:r>
              <w:rPr>
                <w:rFonts w:ascii="Arial" w:hAnsi="Arial" w:cs="Arial"/>
                <w:sz w:val="20"/>
                <w:szCs w:val="20"/>
              </w:rPr>
              <w:t>Die Gruppe bildet mit hinter dem Rücken versteckten Händen einen Innenfrontkreis. In der Kreismitte stehen zwei bis drei Zuspieler mit einem Ball. Jeden Zuspieler ist ein bestimmter Kreisabschnitt zug</w:t>
            </w:r>
            <w:r>
              <w:rPr>
                <w:rFonts w:ascii="Arial" w:hAnsi="Arial" w:cs="Arial"/>
                <w:sz w:val="20"/>
                <w:szCs w:val="20"/>
              </w:rPr>
              <w:t>e</w:t>
            </w:r>
            <w:r>
              <w:rPr>
                <w:rFonts w:ascii="Arial" w:hAnsi="Arial" w:cs="Arial"/>
                <w:sz w:val="20"/>
                <w:szCs w:val="20"/>
              </w:rPr>
              <w:t>teilt. der Zuspieler wirft den Ball einem seiner Mitspieler im Kreis zu. dieser fängt den Ball und spielt ihn zurück. Lässt der Angespielte den Ball fallen oder täuscht der Zuspieler den Wurf nur vor, und der scheinbar angespielte bewegt seine Arme nach vorn, so muss dieser absitzen. Kann der Sitze</w:t>
            </w:r>
            <w:r>
              <w:rPr>
                <w:rFonts w:ascii="Arial" w:hAnsi="Arial" w:cs="Arial"/>
                <w:sz w:val="20"/>
                <w:szCs w:val="20"/>
              </w:rPr>
              <w:t>n</w:t>
            </w:r>
            <w:r>
              <w:rPr>
                <w:rFonts w:ascii="Arial" w:hAnsi="Arial" w:cs="Arial"/>
                <w:sz w:val="20"/>
                <w:szCs w:val="20"/>
              </w:rPr>
              <w:t xml:space="preserve">de später einen Ball fangen, so </w:t>
            </w:r>
          </w:p>
        </w:tc>
        <w:tc>
          <w:tcPr>
            <w:tcW w:w="3402" w:type="dxa"/>
          </w:tcPr>
          <w:p w14:paraId="0E296E40" w14:textId="77777777" w:rsidR="009D1541" w:rsidRDefault="008E4968" w:rsidP="001F0040">
            <w:pPr>
              <w:jc w:val="both"/>
              <w:rPr>
                <w:rFonts w:ascii="Arial" w:hAnsi="Arial" w:cs="Arial"/>
                <w:sz w:val="20"/>
                <w:szCs w:val="20"/>
              </w:rPr>
            </w:pPr>
            <w:r>
              <w:rPr>
                <w:rFonts w:ascii="Arial" w:hAnsi="Arial" w:cs="Arial"/>
                <w:sz w:val="20"/>
                <w:szCs w:val="20"/>
              </w:rPr>
              <w:t xml:space="preserve">darf er wieder aufstehen. Macht er wieder </w:t>
            </w:r>
            <w:r w:rsidR="00E730BD">
              <w:rPr>
                <w:rFonts w:ascii="Arial" w:hAnsi="Arial" w:cs="Arial"/>
                <w:sz w:val="20"/>
                <w:szCs w:val="20"/>
              </w:rPr>
              <w:t>einen Fehler, so scheidet er aus.</w:t>
            </w:r>
          </w:p>
          <w:p w14:paraId="66773E53" w14:textId="77777777" w:rsidR="00E730BD" w:rsidRDefault="00E730BD" w:rsidP="001F0040">
            <w:pPr>
              <w:jc w:val="both"/>
              <w:rPr>
                <w:rFonts w:ascii="Arial" w:hAnsi="Arial" w:cs="Arial"/>
                <w:sz w:val="20"/>
                <w:szCs w:val="20"/>
              </w:rPr>
            </w:pPr>
          </w:p>
          <w:p w14:paraId="079EF562" w14:textId="77777777" w:rsidR="00E730BD" w:rsidRPr="007C7A1F" w:rsidRDefault="007C7A1F" w:rsidP="001F0040">
            <w:pPr>
              <w:jc w:val="both"/>
              <w:rPr>
                <w:rFonts w:ascii="Arial" w:hAnsi="Arial" w:cs="Arial"/>
                <w:b/>
                <w:sz w:val="20"/>
                <w:szCs w:val="20"/>
              </w:rPr>
            </w:pPr>
            <w:r w:rsidRPr="007C7A1F">
              <w:rPr>
                <w:rFonts w:ascii="Arial" w:hAnsi="Arial" w:cs="Arial"/>
                <w:b/>
                <w:sz w:val="20"/>
                <w:szCs w:val="20"/>
              </w:rPr>
              <w:t>Sortieren</w:t>
            </w:r>
          </w:p>
          <w:p w14:paraId="78387469" w14:textId="77777777" w:rsidR="007C7A1F" w:rsidRDefault="007C7A1F" w:rsidP="001F0040">
            <w:pPr>
              <w:jc w:val="both"/>
              <w:rPr>
                <w:rFonts w:ascii="Arial" w:hAnsi="Arial" w:cs="Arial"/>
                <w:sz w:val="20"/>
                <w:szCs w:val="20"/>
              </w:rPr>
            </w:pPr>
            <w:r>
              <w:rPr>
                <w:rFonts w:ascii="Arial" w:hAnsi="Arial" w:cs="Arial"/>
                <w:sz w:val="20"/>
                <w:szCs w:val="20"/>
              </w:rPr>
              <w:t>Je ein Spieler pro Gruppe muss mit verbundenen Augen sämtliche Teilnehmer der Grösse nach in eine Reihe stellen. Wer schnell ist und weniger Fehler macht, hat gewo</w:t>
            </w:r>
            <w:r>
              <w:rPr>
                <w:rFonts w:ascii="Arial" w:hAnsi="Arial" w:cs="Arial"/>
                <w:sz w:val="20"/>
                <w:szCs w:val="20"/>
              </w:rPr>
              <w:t>n</w:t>
            </w:r>
            <w:r>
              <w:rPr>
                <w:rFonts w:ascii="Arial" w:hAnsi="Arial" w:cs="Arial"/>
                <w:sz w:val="20"/>
                <w:szCs w:val="20"/>
              </w:rPr>
              <w:t>nen.</w:t>
            </w:r>
          </w:p>
          <w:p w14:paraId="28D6C8BF" w14:textId="77777777" w:rsidR="007C7A1F" w:rsidRDefault="007C7A1F" w:rsidP="001F0040">
            <w:pPr>
              <w:jc w:val="both"/>
              <w:rPr>
                <w:rFonts w:ascii="Arial" w:hAnsi="Arial" w:cs="Arial"/>
                <w:sz w:val="20"/>
                <w:szCs w:val="20"/>
              </w:rPr>
            </w:pPr>
          </w:p>
          <w:p w14:paraId="52E010BE" w14:textId="77777777" w:rsidR="007C7A1F" w:rsidRPr="007C7A1F" w:rsidRDefault="007C7A1F" w:rsidP="001F0040">
            <w:pPr>
              <w:jc w:val="both"/>
              <w:rPr>
                <w:rFonts w:ascii="Arial" w:hAnsi="Arial" w:cs="Arial"/>
                <w:b/>
                <w:sz w:val="20"/>
                <w:szCs w:val="20"/>
              </w:rPr>
            </w:pPr>
            <w:r w:rsidRPr="007C7A1F">
              <w:rPr>
                <w:rFonts w:ascii="Arial" w:hAnsi="Arial" w:cs="Arial"/>
                <w:b/>
                <w:sz w:val="20"/>
                <w:szCs w:val="20"/>
              </w:rPr>
              <w:t>Geld zählen</w:t>
            </w:r>
          </w:p>
          <w:p w14:paraId="78EF1C31" w14:textId="77777777" w:rsidR="007C7A1F" w:rsidRDefault="007C7A1F" w:rsidP="001F0040">
            <w:pPr>
              <w:jc w:val="both"/>
              <w:rPr>
                <w:rFonts w:ascii="Arial" w:hAnsi="Arial" w:cs="Arial"/>
                <w:sz w:val="20"/>
                <w:szCs w:val="20"/>
              </w:rPr>
            </w:pPr>
            <w:r>
              <w:rPr>
                <w:rFonts w:ascii="Arial" w:hAnsi="Arial" w:cs="Arial"/>
                <w:sz w:val="20"/>
                <w:szCs w:val="20"/>
              </w:rPr>
              <w:t>Die Spieler der beiden Gruppen sitzen mit hinter dem Rücken ve</w:t>
            </w:r>
            <w:r>
              <w:rPr>
                <w:rFonts w:ascii="Arial" w:hAnsi="Arial" w:cs="Arial"/>
                <w:sz w:val="20"/>
                <w:szCs w:val="20"/>
              </w:rPr>
              <w:t>r</w:t>
            </w:r>
            <w:r>
              <w:rPr>
                <w:rFonts w:ascii="Arial" w:hAnsi="Arial" w:cs="Arial"/>
                <w:sz w:val="20"/>
                <w:szCs w:val="20"/>
              </w:rPr>
              <w:t>schränkten Armen nebeneinander. Der Spielleiter gibt dem ersten Spieler beider Gruppen ein Gel</w:t>
            </w:r>
            <w:r>
              <w:rPr>
                <w:rFonts w:ascii="Arial" w:hAnsi="Arial" w:cs="Arial"/>
                <w:sz w:val="20"/>
                <w:szCs w:val="20"/>
              </w:rPr>
              <w:t>d</w:t>
            </w:r>
            <w:r>
              <w:rPr>
                <w:rFonts w:ascii="Arial" w:hAnsi="Arial" w:cs="Arial"/>
                <w:sz w:val="20"/>
                <w:szCs w:val="20"/>
              </w:rPr>
              <w:t>stück in die Hand. Der Spieler b</w:t>
            </w:r>
            <w:r>
              <w:rPr>
                <w:rFonts w:ascii="Arial" w:hAnsi="Arial" w:cs="Arial"/>
                <w:sz w:val="20"/>
                <w:szCs w:val="20"/>
              </w:rPr>
              <w:t>e</w:t>
            </w:r>
            <w:r>
              <w:rPr>
                <w:rFonts w:ascii="Arial" w:hAnsi="Arial" w:cs="Arial"/>
                <w:sz w:val="20"/>
                <w:szCs w:val="20"/>
              </w:rPr>
              <w:t>fühlt das Geldstück und gibt es an den nächsten Spieler weiter usw. Dann wird das nächste Geldstück durchgegeben. Die Spieler sollen durch das Befühlen den Wert der Geldstücke herausbekommen und anschliessend sagen, wie hoch die Geldsumme ist, die durch ihre Hände gegangen ist. die Spieler dürfen die Geldstücke natürlich nicht sehen.</w:t>
            </w:r>
          </w:p>
          <w:p w14:paraId="08197579" w14:textId="77777777" w:rsidR="007C7A1F" w:rsidRDefault="007C7A1F" w:rsidP="001F0040">
            <w:pPr>
              <w:jc w:val="both"/>
              <w:rPr>
                <w:rFonts w:ascii="Arial" w:hAnsi="Arial" w:cs="Arial"/>
                <w:sz w:val="20"/>
                <w:szCs w:val="20"/>
              </w:rPr>
            </w:pPr>
          </w:p>
          <w:p w14:paraId="53BC4533" w14:textId="77777777" w:rsidR="007C7A1F" w:rsidRPr="00633863" w:rsidRDefault="00633863" w:rsidP="001F0040">
            <w:pPr>
              <w:jc w:val="both"/>
              <w:rPr>
                <w:rFonts w:ascii="Arial" w:hAnsi="Arial" w:cs="Arial"/>
                <w:b/>
                <w:sz w:val="20"/>
                <w:szCs w:val="20"/>
              </w:rPr>
            </w:pPr>
            <w:r w:rsidRPr="00633863">
              <w:rPr>
                <w:rFonts w:ascii="Arial" w:hAnsi="Arial" w:cs="Arial"/>
                <w:b/>
                <w:sz w:val="20"/>
                <w:szCs w:val="20"/>
              </w:rPr>
              <w:t>Schie</w:t>
            </w:r>
            <w:r>
              <w:rPr>
                <w:rFonts w:ascii="Arial" w:hAnsi="Arial" w:cs="Arial"/>
                <w:b/>
                <w:sz w:val="20"/>
                <w:szCs w:val="20"/>
              </w:rPr>
              <w:t>s</w:t>
            </w:r>
            <w:r w:rsidRPr="00633863">
              <w:rPr>
                <w:rFonts w:ascii="Arial" w:hAnsi="Arial" w:cs="Arial"/>
                <w:b/>
                <w:sz w:val="20"/>
                <w:szCs w:val="20"/>
              </w:rPr>
              <w:t>sbudenfiguren</w:t>
            </w:r>
          </w:p>
          <w:p w14:paraId="78B78FBD" w14:textId="77777777" w:rsidR="00633863" w:rsidRDefault="00633863" w:rsidP="001F0040">
            <w:pPr>
              <w:jc w:val="both"/>
              <w:rPr>
                <w:rFonts w:ascii="Arial" w:hAnsi="Arial" w:cs="Arial"/>
                <w:sz w:val="20"/>
                <w:szCs w:val="20"/>
              </w:rPr>
            </w:pPr>
            <w:r>
              <w:rPr>
                <w:rFonts w:ascii="Arial" w:hAnsi="Arial" w:cs="Arial"/>
                <w:sz w:val="20"/>
                <w:szCs w:val="20"/>
              </w:rPr>
              <w:t>Die Spieler stellen sich in 1 Reihe auf. Ca. 7 m vor und hinter ihnen steht je ein Werfer. Die versuchen, die Figuren (Spieler) abzuschie</w:t>
            </w:r>
            <w:r>
              <w:rPr>
                <w:rFonts w:ascii="Arial" w:hAnsi="Arial" w:cs="Arial"/>
                <w:sz w:val="20"/>
                <w:szCs w:val="20"/>
              </w:rPr>
              <w:t>s</w:t>
            </w:r>
            <w:r>
              <w:rPr>
                <w:rFonts w:ascii="Arial" w:hAnsi="Arial" w:cs="Arial"/>
                <w:sz w:val="20"/>
                <w:szCs w:val="20"/>
              </w:rPr>
              <w:t>sen. Die beiden Werfer werfen a</w:t>
            </w:r>
            <w:r>
              <w:rPr>
                <w:rFonts w:ascii="Arial" w:hAnsi="Arial" w:cs="Arial"/>
                <w:sz w:val="20"/>
                <w:szCs w:val="20"/>
              </w:rPr>
              <w:t>b</w:t>
            </w:r>
            <w:r>
              <w:rPr>
                <w:rFonts w:ascii="Arial" w:hAnsi="Arial" w:cs="Arial"/>
                <w:sz w:val="20"/>
                <w:szCs w:val="20"/>
              </w:rPr>
              <w:t>wechselnd. Wer am meisten abg</w:t>
            </w:r>
            <w:r>
              <w:rPr>
                <w:rFonts w:ascii="Arial" w:hAnsi="Arial" w:cs="Arial"/>
                <w:sz w:val="20"/>
                <w:szCs w:val="20"/>
              </w:rPr>
              <w:t>e</w:t>
            </w:r>
            <w:r>
              <w:rPr>
                <w:rFonts w:ascii="Arial" w:hAnsi="Arial" w:cs="Arial"/>
                <w:sz w:val="20"/>
                <w:szCs w:val="20"/>
              </w:rPr>
              <w:t>worfen hat, wird Sieger. (Man kann so den besten Werfer der Gruppe ausfindig machen.)</w:t>
            </w:r>
          </w:p>
          <w:p w14:paraId="35123A2D" w14:textId="77777777" w:rsidR="00633863" w:rsidRDefault="00633863" w:rsidP="001F0040">
            <w:pPr>
              <w:jc w:val="both"/>
              <w:rPr>
                <w:rFonts w:ascii="Arial" w:hAnsi="Arial" w:cs="Arial"/>
                <w:sz w:val="20"/>
                <w:szCs w:val="20"/>
              </w:rPr>
            </w:pPr>
            <w:r>
              <w:rPr>
                <w:rFonts w:ascii="Arial" w:hAnsi="Arial" w:cs="Arial"/>
                <w:noProof/>
                <w:sz w:val="20"/>
                <w:szCs w:val="20"/>
                <w:lang w:val="de-DE" w:eastAsia="de-DE"/>
              </w:rPr>
              <w:drawing>
                <wp:inline distT="0" distB="0" distL="0" distR="0" wp14:anchorId="62F1ACA4" wp14:editId="6C78F40E">
                  <wp:extent cx="1984252" cy="139903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4252" cy="1399035"/>
                          </a:xfrm>
                          <a:prstGeom prst="rect">
                            <a:avLst/>
                          </a:prstGeom>
                        </pic:spPr>
                      </pic:pic>
                    </a:graphicData>
                  </a:graphic>
                </wp:inline>
              </w:drawing>
            </w:r>
          </w:p>
          <w:p w14:paraId="174E9536" w14:textId="77777777" w:rsidR="00633863" w:rsidRPr="009D1541" w:rsidRDefault="00633863" w:rsidP="001F0040">
            <w:pPr>
              <w:jc w:val="both"/>
              <w:rPr>
                <w:rFonts w:ascii="Arial" w:hAnsi="Arial" w:cs="Arial"/>
                <w:sz w:val="20"/>
                <w:szCs w:val="20"/>
              </w:rPr>
            </w:pPr>
          </w:p>
        </w:tc>
      </w:tr>
    </w:tbl>
    <w:p w14:paraId="0309CB2E" w14:textId="77777777" w:rsidR="006D6943" w:rsidRPr="009F5946" w:rsidRDefault="006D6943">
      <w:pPr>
        <w:spacing w:after="0" w:line="240" w:lineRule="auto"/>
        <w:rPr>
          <w:rFonts w:ascii="Arial" w:hAnsi="Arial" w:cs="Arial"/>
          <w:sz w:val="4"/>
          <w:szCs w:val="4"/>
        </w:rPr>
      </w:pPr>
    </w:p>
    <w:sectPr w:rsidR="006D6943" w:rsidRPr="009F5946" w:rsidSect="005457F8">
      <w:footerReference w:type="default" r:id="rId11"/>
      <w:pgSz w:w="11906" w:h="16838"/>
      <w:pgMar w:top="567" w:right="707" w:bottom="851" w:left="1134" w:header="568" w:footer="64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027AA" w14:textId="77777777" w:rsidR="00C53DC7" w:rsidRDefault="00C53DC7" w:rsidP="002B49FF">
      <w:pPr>
        <w:spacing w:after="0" w:line="240" w:lineRule="auto"/>
      </w:pPr>
      <w:r>
        <w:separator/>
      </w:r>
    </w:p>
  </w:endnote>
  <w:endnote w:type="continuationSeparator" w:id="0">
    <w:p w14:paraId="11B8FA95" w14:textId="77777777" w:rsidR="00C53DC7" w:rsidRDefault="00C53DC7" w:rsidP="002B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altName w:val="Times New Roman"/>
    <w:panose1 w:val="00000000000000000000"/>
    <w:charset w:val="4D"/>
    <w:family w:val="roman"/>
    <w:notTrueType/>
    <w:pitch w:val="variable"/>
    <w:sig w:usb0="00C00283" w:usb1="00000000" w:usb2="00000000" w:usb3="00000000" w:csb0="0000000D"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BBBAE" w14:textId="77777777" w:rsidR="002B49FF" w:rsidRPr="002B49FF" w:rsidRDefault="006961D5" w:rsidP="006961D5">
    <w:pPr>
      <w:pStyle w:val="Fuzeile"/>
      <w:tabs>
        <w:tab w:val="clear" w:pos="9072"/>
        <w:tab w:val="right" w:pos="9639"/>
      </w:tabs>
      <w:rPr>
        <w:rFonts w:ascii="Arial" w:hAnsi="Arial" w:cs="Arial"/>
        <w:sz w:val="16"/>
        <w:szCs w:val="16"/>
      </w:rPr>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E5726B">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E5726B">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ab/>
    </w:r>
    <w:r w:rsidR="002B49FF" w:rsidRPr="002B49FF">
      <w:rPr>
        <w:rFonts w:ascii="Arial" w:hAnsi="Arial" w:cs="Arial"/>
        <w:sz w:val="16"/>
        <w:szCs w:val="16"/>
      </w:rPr>
      <w:fldChar w:fldCharType="begin"/>
    </w:r>
    <w:r w:rsidR="002B49FF" w:rsidRPr="002B49FF">
      <w:rPr>
        <w:rFonts w:ascii="Arial" w:hAnsi="Arial" w:cs="Arial"/>
        <w:sz w:val="16"/>
        <w:szCs w:val="16"/>
      </w:rPr>
      <w:instrText xml:space="preserve"> FILENAME   \* MERGEFORMAT </w:instrText>
    </w:r>
    <w:r w:rsidR="002B49FF" w:rsidRPr="002B49FF">
      <w:rPr>
        <w:rFonts w:ascii="Arial" w:hAnsi="Arial" w:cs="Arial"/>
        <w:sz w:val="16"/>
        <w:szCs w:val="16"/>
      </w:rPr>
      <w:fldChar w:fldCharType="separate"/>
    </w:r>
    <w:r w:rsidR="00E5726B">
      <w:rPr>
        <w:rFonts w:ascii="Arial" w:hAnsi="Arial" w:cs="Arial"/>
        <w:noProof/>
        <w:sz w:val="16"/>
        <w:szCs w:val="16"/>
      </w:rPr>
      <w:t>Hosensackspiele.docx</w:t>
    </w:r>
    <w:r w:rsidR="002B49FF" w:rsidRPr="002B49FF">
      <w:rPr>
        <w:rFonts w:ascii="Arial" w:hAnsi="Arial" w:cs="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7AD2D" w14:textId="77777777" w:rsidR="00C53DC7" w:rsidRDefault="00C53DC7" w:rsidP="002B49FF">
      <w:pPr>
        <w:spacing w:after="0" w:line="240" w:lineRule="auto"/>
      </w:pPr>
      <w:r>
        <w:separator/>
      </w:r>
    </w:p>
  </w:footnote>
  <w:footnote w:type="continuationSeparator" w:id="0">
    <w:p w14:paraId="266ADF8F" w14:textId="77777777" w:rsidR="00C53DC7" w:rsidRDefault="00C53DC7" w:rsidP="002B49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130"/>
    <w:multiLevelType w:val="hybridMultilevel"/>
    <w:tmpl w:val="7D26AD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E8413FD"/>
    <w:multiLevelType w:val="hybridMultilevel"/>
    <w:tmpl w:val="2C74DA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10C75F8E"/>
    <w:multiLevelType w:val="hybridMultilevel"/>
    <w:tmpl w:val="2E92F28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28A029EE"/>
    <w:multiLevelType w:val="hybridMultilevel"/>
    <w:tmpl w:val="668A2EE8"/>
    <w:lvl w:ilvl="0" w:tplc="4EC404A4">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nsid w:val="35E00B2E"/>
    <w:multiLevelType w:val="hybridMultilevel"/>
    <w:tmpl w:val="4B7C400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393911DF"/>
    <w:multiLevelType w:val="hybridMultilevel"/>
    <w:tmpl w:val="F9ACE3C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A9934C2"/>
    <w:multiLevelType w:val="hybridMultilevel"/>
    <w:tmpl w:val="4DEE21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46393D4C"/>
    <w:multiLevelType w:val="hybridMultilevel"/>
    <w:tmpl w:val="B040061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558C3447"/>
    <w:multiLevelType w:val="hybridMultilevel"/>
    <w:tmpl w:val="6706CDE4"/>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562E57D0"/>
    <w:multiLevelType w:val="hybridMultilevel"/>
    <w:tmpl w:val="B25ACC16"/>
    <w:lvl w:ilvl="0" w:tplc="AD6EF8F2">
      <w:start w:val="1"/>
      <w:numFmt w:val="bullet"/>
      <w:lvlText w:val="-"/>
      <w:lvlJc w:val="left"/>
      <w:pPr>
        <w:ind w:left="360" w:hanging="360"/>
      </w:pPr>
      <w:rPr>
        <w:rFonts w:ascii="Sylfaen" w:hAnsi="Sylfae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58F02861"/>
    <w:multiLevelType w:val="hybridMultilevel"/>
    <w:tmpl w:val="963E70F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5A136448"/>
    <w:multiLevelType w:val="hybridMultilevel"/>
    <w:tmpl w:val="BB7E5C3A"/>
    <w:lvl w:ilvl="0" w:tplc="AD6EF8F2">
      <w:start w:val="1"/>
      <w:numFmt w:val="bullet"/>
      <w:lvlText w:val="-"/>
      <w:lvlJc w:val="left"/>
      <w:pPr>
        <w:ind w:left="720" w:hanging="360"/>
      </w:pPr>
      <w:rPr>
        <w:rFonts w:ascii="Sylfaen" w:hAnsi="Sylfae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5DB11881"/>
    <w:multiLevelType w:val="hybridMultilevel"/>
    <w:tmpl w:val="6B9801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5DF84297"/>
    <w:multiLevelType w:val="hybridMultilevel"/>
    <w:tmpl w:val="DD662F4C"/>
    <w:lvl w:ilvl="0" w:tplc="AD6EF8F2">
      <w:start w:val="1"/>
      <w:numFmt w:val="bullet"/>
      <w:lvlText w:val="-"/>
      <w:lvlJc w:val="left"/>
      <w:pPr>
        <w:ind w:left="360" w:hanging="360"/>
      </w:pPr>
      <w:rPr>
        <w:rFonts w:ascii="Sylfaen" w:hAnsi="Sylfae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nsid w:val="5F7715A4"/>
    <w:multiLevelType w:val="hybridMultilevel"/>
    <w:tmpl w:val="B42ECE6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nsid w:val="63AD244D"/>
    <w:multiLevelType w:val="hybridMultilevel"/>
    <w:tmpl w:val="CCAED226"/>
    <w:lvl w:ilvl="0" w:tplc="AD6EF8F2">
      <w:start w:val="1"/>
      <w:numFmt w:val="bullet"/>
      <w:lvlText w:val="-"/>
      <w:lvlJc w:val="left"/>
      <w:pPr>
        <w:ind w:left="360" w:hanging="360"/>
      </w:pPr>
      <w:rPr>
        <w:rFonts w:ascii="Sylfaen" w:hAnsi="Sylfae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64A56252"/>
    <w:multiLevelType w:val="hybridMultilevel"/>
    <w:tmpl w:val="CCC676A6"/>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664F3733"/>
    <w:multiLevelType w:val="hybridMultilevel"/>
    <w:tmpl w:val="C2D85A44"/>
    <w:lvl w:ilvl="0" w:tplc="AD6EF8F2">
      <w:start w:val="1"/>
      <w:numFmt w:val="bullet"/>
      <w:lvlText w:val="-"/>
      <w:lvlJc w:val="left"/>
      <w:pPr>
        <w:ind w:left="360" w:hanging="360"/>
      </w:pPr>
      <w:rPr>
        <w:rFonts w:ascii="Sylfaen" w:hAnsi="Sylfae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nsid w:val="6A0D4FCD"/>
    <w:multiLevelType w:val="hybridMultilevel"/>
    <w:tmpl w:val="0C28D13E"/>
    <w:lvl w:ilvl="0" w:tplc="0807000F">
      <w:start w:val="1"/>
      <w:numFmt w:val="decimal"/>
      <w:lvlText w:val="%1."/>
      <w:lvlJc w:val="left"/>
      <w:pPr>
        <w:ind w:left="363" w:hanging="360"/>
      </w:pPr>
    </w:lvl>
    <w:lvl w:ilvl="1" w:tplc="08070019" w:tentative="1">
      <w:start w:val="1"/>
      <w:numFmt w:val="lowerLetter"/>
      <w:lvlText w:val="%2."/>
      <w:lvlJc w:val="left"/>
      <w:pPr>
        <w:ind w:left="1083" w:hanging="360"/>
      </w:pPr>
    </w:lvl>
    <w:lvl w:ilvl="2" w:tplc="0807001B" w:tentative="1">
      <w:start w:val="1"/>
      <w:numFmt w:val="lowerRoman"/>
      <w:lvlText w:val="%3."/>
      <w:lvlJc w:val="right"/>
      <w:pPr>
        <w:ind w:left="1803" w:hanging="180"/>
      </w:pPr>
    </w:lvl>
    <w:lvl w:ilvl="3" w:tplc="0807000F" w:tentative="1">
      <w:start w:val="1"/>
      <w:numFmt w:val="decimal"/>
      <w:lvlText w:val="%4."/>
      <w:lvlJc w:val="left"/>
      <w:pPr>
        <w:ind w:left="2523" w:hanging="360"/>
      </w:pPr>
    </w:lvl>
    <w:lvl w:ilvl="4" w:tplc="08070019" w:tentative="1">
      <w:start w:val="1"/>
      <w:numFmt w:val="lowerLetter"/>
      <w:lvlText w:val="%5."/>
      <w:lvlJc w:val="left"/>
      <w:pPr>
        <w:ind w:left="3243" w:hanging="360"/>
      </w:pPr>
    </w:lvl>
    <w:lvl w:ilvl="5" w:tplc="0807001B" w:tentative="1">
      <w:start w:val="1"/>
      <w:numFmt w:val="lowerRoman"/>
      <w:lvlText w:val="%6."/>
      <w:lvlJc w:val="right"/>
      <w:pPr>
        <w:ind w:left="3963" w:hanging="180"/>
      </w:pPr>
    </w:lvl>
    <w:lvl w:ilvl="6" w:tplc="0807000F" w:tentative="1">
      <w:start w:val="1"/>
      <w:numFmt w:val="decimal"/>
      <w:lvlText w:val="%7."/>
      <w:lvlJc w:val="left"/>
      <w:pPr>
        <w:ind w:left="4683" w:hanging="360"/>
      </w:pPr>
    </w:lvl>
    <w:lvl w:ilvl="7" w:tplc="08070019" w:tentative="1">
      <w:start w:val="1"/>
      <w:numFmt w:val="lowerLetter"/>
      <w:lvlText w:val="%8."/>
      <w:lvlJc w:val="left"/>
      <w:pPr>
        <w:ind w:left="5403" w:hanging="360"/>
      </w:pPr>
    </w:lvl>
    <w:lvl w:ilvl="8" w:tplc="0807001B" w:tentative="1">
      <w:start w:val="1"/>
      <w:numFmt w:val="lowerRoman"/>
      <w:lvlText w:val="%9."/>
      <w:lvlJc w:val="right"/>
      <w:pPr>
        <w:ind w:left="6123" w:hanging="180"/>
      </w:pPr>
    </w:lvl>
  </w:abstractNum>
  <w:abstractNum w:abstractNumId="19">
    <w:nsid w:val="797F4BF1"/>
    <w:multiLevelType w:val="hybridMultilevel"/>
    <w:tmpl w:val="62AA7DE8"/>
    <w:lvl w:ilvl="0" w:tplc="AD6EF8F2">
      <w:start w:val="1"/>
      <w:numFmt w:val="bullet"/>
      <w:lvlText w:val="-"/>
      <w:lvlJc w:val="left"/>
      <w:pPr>
        <w:ind w:left="720" w:hanging="360"/>
      </w:pPr>
      <w:rPr>
        <w:rFonts w:ascii="Sylfaen" w:hAnsi="Sylfae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9E226B2"/>
    <w:multiLevelType w:val="hybridMultilevel"/>
    <w:tmpl w:val="5EBA95F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nsid w:val="7E6A072A"/>
    <w:multiLevelType w:val="hybridMultilevel"/>
    <w:tmpl w:val="2C50554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7F907DB9"/>
    <w:multiLevelType w:val="hybridMultilevel"/>
    <w:tmpl w:val="E42A9D5A"/>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
  </w:num>
  <w:num w:numId="4">
    <w:abstractNumId w:val="13"/>
  </w:num>
  <w:num w:numId="5">
    <w:abstractNumId w:val="10"/>
  </w:num>
  <w:num w:numId="6">
    <w:abstractNumId w:val="17"/>
  </w:num>
  <w:num w:numId="7">
    <w:abstractNumId w:val="11"/>
  </w:num>
  <w:num w:numId="8">
    <w:abstractNumId w:val="16"/>
  </w:num>
  <w:num w:numId="9">
    <w:abstractNumId w:val="4"/>
  </w:num>
  <w:num w:numId="10">
    <w:abstractNumId w:val="3"/>
  </w:num>
  <w:num w:numId="11">
    <w:abstractNumId w:val="18"/>
  </w:num>
  <w:num w:numId="12">
    <w:abstractNumId w:val="0"/>
  </w:num>
  <w:num w:numId="13">
    <w:abstractNumId w:val="22"/>
  </w:num>
  <w:num w:numId="14">
    <w:abstractNumId w:val="5"/>
  </w:num>
  <w:num w:numId="15">
    <w:abstractNumId w:val="21"/>
  </w:num>
  <w:num w:numId="16">
    <w:abstractNumId w:val="8"/>
  </w:num>
  <w:num w:numId="17">
    <w:abstractNumId w:val="6"/>
  </w:num>
  <w:num w:numId="18">
    <w:abstractNumId w:val="12"/>
  </w:num>
  <w:num w:numId="19">
    <w:abstractNumId w:val="15"/>
  </w:num>
  <w:num w:numId="20">
    <w:abstractNumId w:val="19"/>
  </w:num>
  <w:num w:numId="21">
    <w:abstractNumId w:val="7"/>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06"/>
    <w:rsid w:val="00007C21"/>
    <w:rsid w:val="00041480"/>
    <w:rsid w:val="00072B78"/>
    <w:rsid w:val="00076F1C"/>
    <w:rsid w:val="00082363"/>
    <w:rsid w:val="000A296B"/>
    <w:rsid w:val="000A7934"/>
    <w:rsid w:val="000E0D07"/>
    <w:rsid w:val="000E5905"/>
    <w:rsid w:val="001154AF"/>
    <w:rsid w:val="00115889"/>
    <w:rsid w:val="00123BCB"/>
    <w:rsid w:val="0013217E"/>
    <w:rsid w:val="00146CFF"/>
    <w:rsid w:val="00182163"/>
    <w:rsid w:val="001912FA"/>
    <w:rsid w:val="00197FAA"/>
    <w:rsid w:val="001A3494"/>
    <w:rsid w:val="001D1CA1"/>
    <w:rsid w:val="001D65E4"/>
    <w:rsid w:val="001F0040"/>
    <w:rsid w:val="001F41B4"/>
    <w:rsid w:val="002068E7"/>
    <w:rsid w:val="00220146"/>
    <w:rsid w:val="0022453F"/>
    <w:rsid w:val="0023026B"/>
    <w:rsid w:val="00271D8E"/>
    <w:rsid w:val="002728DE"/>
    <w:rsid w:val="00297675"/>
    <w:rsid w:val="002B49FF"/>
    <w:rsid w:val="002D137C"/>
    <w:rsid w:val="002F52CF"/>
    <w:rsid w:val="003035C2"/>
    <w:rsid w:val="003116DB"/>
    <w:rsid w:val="00313259"/>
    <w:rsid w:val="0031353E"/>
    <w:rsid w:val="003233EC"/>
    <w:rsid w:val="00342E5A"/>
    <w:rsid w:val="00352528"/>
    <w:rsid w:val="003556DD"/>
    <w:rsid w:val="00356E45"/>
    <w:rsid w:val="00362512"/>
    <w:rsid w:val="00384C8C"/>
    <w:rsid w:val="00392266"/>
    <w:rsid w:val="003950F0"/>
    <w:rsid w:val="003C1146"/>
    <w:rsid w:val="003C2040"/>
    <w:rsid w:val="003C378A"/>
    <w:rsid w:val="003D30FE"/>
    <w:rsid w:val="003F2C85"/>
    <w:rsid w:val="00414FD9"/>
    <w:rsid w:val="00426330"/>
    <w:rsid w:val="0045502C"/>
    <w:rsid w:val="00472BF6"/>
    <w:rsid w:val="00480549"/>
    <w:rsid w:val="0048115A"/>
    <w:rsid w:val="00490A0E"/>
    <w:rsid w:val="0049173A"/>
    <w:rsid w:val="004F05AB"/>
    <w:rsid w:val="0052639A"/>
    <w:rsid w:val="005457F8"/>
    <w:rsid w:val="00545F91"/>
    <w:rsid w:val="00556506"/>
    <w:rsid w:val="00563080"/>
    <w:rsid w:val="005B3D56"/>
    <w:rsid w:val="005B7050"/>
    <w:rsid w:val="005C0DA2"/>
    <w:rsid w:val="00621300"/>
    <w:rsid w:val="00633863"/>
    <w:rsid w:val="00662AB8"/>
    <w:rsid w:val="00670E30"/>
    <w:rsid w:val="006719A7"/>
    <w:rsid w:val="0068651D"/>
    <w:rsid w:val="006961D5"/>
    <w:rsid w:val="006A2D11"/>
    <w:rsid w:val="006A6B14"/>
    <w:rsid w:val="006B39AB"/>
    <w:rsid w:val="006B769A"/>
    <w:rsid w:val="006D6943"/>
    <w:rsid w:val="006E12B2"/>
    <w:rsid w:val="006E69B9"/>
    <w:rsid w:val="006F18F4"/>
    <w:rsid w:val="00702E7F"/>
    <w:rsid w:val="00702F34"/>
    <w:rsid w:val="0075756C"/>
    <w:rsid w:val="00777250"/>
    <w:rsid w:val="007C6D4C"/>
    <w:rsid w:val="007C7A1F"/>
    <w:rsid w:val="007E3DC7"/>
    <w:rsid w:val="007F08B3"/>
    <w:rsid w:val="008066D8"/>
    <w:rsid w:val="00814A8F"/>
    <w:rsid w:val="00814EBB"/>
    <w:rsid w:val="00833656"/>
    <w:rsid w:val="008359E5"/>
    <w:rsid w:val="00841DE4"/>
    <w:rsid w:val="00856F1F"/>
    <w:rsid w:val="00872AB5"/>
    <w:rsid w:val="008773AE"/>
    <w:rsid w:val="008B599C"/>
    <w:rsid w:val="008B5A02"/>
    <w:rsid w:val="008D4C53"/>
    <w:rsid w:val="008D601D"/>
    <w:rsid w:val="008E4968"/>
    <w:rsid w:val="00943595"/>
    <w:rsid w:val="00944329"/>
    <w:rsid w:val="00953347"/>
    <w:rsid w:val="00993212"/>
    <w:rsid w:val="00997ADF"/>
    <w:rsid w:val="009C0A66"/>
    <w:rsid w:val="009C507A"/>
    <w:rsid w:val="009C7F39"/>
    <w:rsid w:val="009D0E8C"/>
    <w:rsid w:val="009D1541"/>
    <w:rsid w:val="009D3F96"/>
    <w:rsid w:val="009F5946"/>
    <w:rsid w:val="00A02BA3"/>
    <w:rsid w:val="00A10DC5"/>
    <w:rsid w:val="00A11B85"/>
    <w:rsid w:val="00A17BAA"/>
    <w:rsid w:val="00A36B98"/>
    <w:rsid w:val="00A533A8"/>
    <w:rsid w:val="00A54591"/>
    <w:rsid w:val="00A637EB"/>
    <w:rsid w:val="00A66959"/>
    <w:rsid w:val="00A80C23"/>
    <w:rsid w:val="00AB478A"/>
    <w:rsid w:val="00AB5002"/>
    <w:rsid w:val="00AD4C47"/>
    <w:rsid w:val="00AE41EE"/>
    <w:rsid w:val="00AF47F8"/>
    <w:rsid w:val="00AF4D7A"/>
    <w:rsid w:val="00AF71AF"/>
    <w:rsid w:val="00B061A6"/>
    <w:rsid w:val="00B07723"/>
    <w:rsid w:val="00B07E73"/>
    <w:rsid w:val="00B344B5"/>
    <w:rsid w:val="00B45874"/>
    <w:rsid w:val="00B759FA"/>
    <w:rsid w:val="00B82097"/>
    <w:rsid w:val="00B86286"/>
    <w:rsid w:val="00BA0424"/>
    <w:rsid w:val="00BB5B32"/>
    <w:rsid w:val="00BE3619"/>
    <w:rsid w:val="00BE709E"/>
    <w:rsid w:val="00BF172C"/>
    <w:rsid w:val="00C03698"/>
    <w:rsid w:val="00C23D86"/>
    <w:rsid w:val="00C53DC7"/>
    <w:rsid w:val="00C62C8D"/>
    <w:rsid w:val="00C64F4B"/>
    <w:rsid w:val="00C84822"/>
    <w:rsid w:val="00CC0CC6"/>
    <w:rsid w:val="00CE373A"/>
    <w:rsid w:val="00CE4AF3"/>
    <w:rsid w:val="00D11B65"/>
    <w:rsid w:val="00D14B13"/>
    <w:rsid w:val="00D16DF7"/>
    <w:rsid w:val="00D21C96"/>
    <w:rsid w:val="00D31245"/>
    <w:rsid w:val="00D40EA4"/>
    <w:rsid w:val="00D45AB3"/>
    <w:rsid w:val="00DB0B46"/>
    <w:rsid w:val="00DD34CA"/>
    <w:rsid w:val="00DE4C8D"/>
    <w:rsid w:val="00DE5C97"/>
    <w:rsid w:val="00DE7ED8"/>
    <w:rsid w:val="00E328EC"/>
    <w:rsid w:val="00E531A0"/>
    <w:rsid w:val="00E5726B"/>
    <w:rsid w:val="00E730BD"/>
    <w:rsid w:val="00E760BC"/>
    <w:rsid w:val="00E87AE3"/>
    <w:rsid w:val="00EC2140"/>
    <w:rsid w:val="00ED729D"/>
    <w:rsid w:val="00EF1E89"/>
    <w:rsid w:val="00F214C3"/>
    <w:rsid w:val="00F51C76"/>
    <w:rsid w:val="00F63DE2"/>
    <w:rsid w:val="00F63F2F"/>
    <w:rsid w:val="00F94B0E"/>
    <w:rsid w:val="00FB1BE7"/>
    <w:rsid w:val="00FB1EA9"/>
    <w:rsid w:val="00FD2B3D"/>
    <w:rsid w:val="00FD5A4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84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2B49FF"/>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B49FF"/>
  </w:style>
  <w:style w:type="paragraph" w:styleId="Fuzeile">
    <w:name w:val="footer"/>
    <w:basedOn w:val="Standard"/>
    <w:link w:val="FuzeileZeichen"/>
    <w:uiPriority w:val="99"/>
    <w:unhideWhenUsed/>
    <w:rsid w:val="002B49FF"/>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B49FF"/>
  </w:style>
  <w:style w:type="paragraph" w:styleId="Listenabsatz">
    <w:name w:val="List Paragraph"/>
    <w:basedOn w:val="Standard"/>
    <w:uiPriority w:val="34"/>
    <w:qFormat/>
    <w:rsid w:val="00007C21"/>
    <w:pPr>
      <w:ind w:left="720"/>
      <w:contextualSpacing/>
    </w:pPr>
  </w:style>
  <w:style w:type="table" w:styleId="Tabellenraster">
    <w:name w:val="Table Grid"/>
    <w:basedOn w:val="NormaleTabelle"/>
    <w:uiPriority w:val="59"/>
    <w:rsid w:val="00AB4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AB478A"/>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B478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2B49FF"/>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B49FF"/>
  </w:style>
  <w:style w:type="paragraph" w:styleId="Fuzeile">
    <w:name w:val="footer"/>
    <w:basedOn w:val="Standard"/>
    <w:link w:val="FuzeileZeichen"/>
    <w:uiPriority w:val="99"/>
    <w:unhideWhenUsed/>
    <w:rsid w:val="002B49FF"/>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B49FF"/>
  </w:style>
  <w:style w:type="paragraph" w:styleId="Listenabsatz">
    <w:name w:val="List Paragraph"/>
    <w:basedOn w:val="Standard"/>
    <w:uiPriority w:val="34"/>
    <w:qFormat/>
    <w:rsid w:val="00007C21"/>
    <w:pPr>
      <w:ind w:left="720"/>
      <w:contextualSpacing/>
    </w:pPr>
  </w:style>
  <w:style w:type="table" w:styleId="Tabellenraster">
    <w:name w:val="Table Grid"/>
    <w:basedOn w:val="NormaleTabelle"/>
    <w:uiPriority w:val="59"/>
    <w:rsid w:val="00AB4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AB478A"/>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B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mgard\AppData\Roaming\Microsoft\Templates\Vorlage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E2F2-C7C2-BF43-B0DE-41EC5EB7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\Users\Irmgard\AppData\Roaming\Microsoft\Templates\Vorlage3.dotx</Template>
  <TotalTime>0</TotalTime>
  <Pages>1</Pages>
  <Words>571</Words>
  <Characters>3598</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Mazzoleni</dc:creator>
  <cp:lastModifiedBy>Irmgard</cp:lastModifiedBy>
  <cp:revision>3</cp:revision>
  <cp:lastPrinted>2017-05-09T14:27:00Z</cp:lastPrinted>
  <dcterms:created xsi:type="dcterms:W3CDTF">2017-05-09T14:27:00Z</dcterms:created>
  <dcterms:modified xsi:type="dcterms:W3CDTF">2017-05-09T14:27:00Z</dcterms:modified>
</cp:coreProperties>
</file>