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B3816" w14:textId="77777777" w:rsidR="00DD68B7" w:rsidRPr="008002EA" w:rsidRDefault="008002EA" w:rsidP="008002EA">
      <w:pPr>
        <w:rPr>
          <w:rFonts w:ascii="Arial" w:hAnsi="Arial" w:cs="Arial"/>
          <w:b/>
        </w:rPr>
      </w:pPr>
      <w:r w:rsidRPr="008002EA">
        <w:rPr>
          <w:rFonts w:ascii="Arial" w:hAnsi="Arial" w:cs="Arial"/>
          <w:b/>
        </w:rPr>
        <w:t>Beraterkreis für die Gemeindejugendarbeit</w:t>
      </w:r>
    </w:p>
    <w:p w14:paraId="02538D45" w14:textId="77777777" w:rsidR="008002EA" w:rsidRDefault="008002EA" w:rsidP="008002EA">
      <w:pPr>
        <w:rPr>
          <w:rFonts w:ascii="Arial" w:hAnsi="Arial" w:cs="Arial"/>
        </w:rPr>
      </w:pPr>
    </w:p>
    <w:p w14:paraId="5A5F4B69" w14:textId="77777777" w:rsidR="008002EA" w:rsidRDefault="008002EA" w:rsidP="008002EA">
      <w:pPr>
        <w:rPr>
          <w:rFonts w:ascii="Arial" w:hAnsi="Arial" w:cs="Arial"/>
        </w:rPr>
      </w:pPr>
      <w:r>
        <w:rPr>
          <w:rFonts w:ascii="Arial" w:hAnsi="Arial" w:cs="Arial"/>
        </w:rPr>
        <w:t>Im Artikel „Die Gemeinde trägt die Jungschar“ wurde auf den Beraterkreis verwiesen. Grundgedanke des Beraterkreises sind vor allem zwei Anliegen:</w:t>
      </w:r>
    </w:p>
    <w:p w14:paraId="14DCCF98" w14:textId="77777777" w:rsidR="008002EA" w:rsidRDefault="008002EA" w:rsidP="008002EA">
      <w:pPr>
        <w:rPr>
          <w:rFonts w:ascii="Arial" w:hAnsi="Arial" w:cs="Arial"/>
        </w:rPr>
      </w:pPr>
    </w:p>
    <w:p w14:paraId="7614B988" w14:textId="77777777" w:rsidR="008002EA" w:rsidRPr="008002EA" w:rsidRDefault="008002EA" w:rsidP="008002EA">
      <w:pPr>
        <w:pStyle w:val="Listenabsatz"/>
        <w:numPr>
          <w:ilvl w:val="0"/>
          <w:numId w:val="1"/>
        </w:numPr>
        <w:rPr>
          <w:rFonts w:ascii="Arial" w:hAnsi="Arial" w:cs="Arial"/>
        </w:rPr>
      </w:pPr>
      <w:r w:rsidRPr="008002EA">
        <w:rPr>
          <w:rFonts w:ascii="Arial" w:hAnsi="Arial" w:cs="Arial"/>
        </w:rPr>
        <w:t>Betreuung der Mitarbeiter der Kinder-, Jungschar-, Teenie- und Jugendarbeit</w:t>
      </w:r>
    </w:p>
    <w:p w14:paraId="141E82E8" w14:textId="77777777" w:rsidR="008002EA" w:rsidRPr="008002EA" w:rsidRDefault="008002EA" w:rsidP="008002EA">
      <w:pPr>
        <w:pStyle w:val="Listenabsatz"/>
        <w:numPr>
          <w:ilvl w:val="0"/>
          <w:numId w:val="1"/>
        </w:numPr>
        <w:rPr>
          <w:rFonts w:ascii="Arial" w:hAnsi="Arial" w:cs="Arial"/>
        </w:rPr>
      </w:pPr>
      <w:r w:rsidRPr="008002EA">
        <w:rPr>
          <w:rFonts w:ascii="Arial" w:hAnsi="Arial" w:cs="Arial"/>
        </w:rPr>
        <w:t>Vertiefung der Verbindung zur Gemeinde und unter den Leitern der einzelnen Stufen</w:t>
      </w:r>
    </w:p>
    <w:p w14:paraId="7190B25B" w14:textId="1BFB8F67" w:rsidR="008002EA" w:rsidRPr="00D40D42" w:rsidRDefault="008002EA" w:rsidP="008002EA">
      <w:pPr>
        <w:pStyle w:val="Listenabsatz"/>
        <w:numPr>
          <w:ilvl w:val="0"/>
          <w:numId w:val="2"/>
        </w:numPr>
        <w:rPr>
          <w:rFonts w:ascii="Arial" w:hAnsi="Arial" w:cs="Arial"/>
          <w:b/>
        </w:rPr>
      </w:pPr>
      <w:r w:rsidRPr="008002EA">
        <w:rPr>
          <w:rFonts w:ascii="Arial" w:hAnsi="Arial" w:cs="Arial"/>
          <w:b/>
        </w:rPr>
        <w:t>Zusammensetzung des Beraterkreises</w:t>
      </w:r>
      <w:r w:rsidRPr="008002EA">
        <w:rPr>
          <w:rFonts w:ascii="Arial" w:hAnsi="Arial" w:cs="Arial"/>
          <w:b/>
        </w:rPr>
        <w:br/>
      </w:r>
      <w:r>
        <w:rPr>
          <w:rFonts w:ascii="Arial" w:hAnsi="Arial" w:cs="Arial"/>
        </w:rPr>
        <w:t>Der Berater ist ein wiedergeborener Christ mit viel Verständnis für die Jugendarbeit. Er hat eine seelsorgerliche Ader, ist geistlich gereift und bereit zu helfen. Die Berater werden von der Gemeindeleitung und den Leitern der Gruppe(n) erbeten und eingesetzt. Wir denken an einen Kreis von ca. 4-5 Personen. Zum Beispiel ein jüngeres Ehepaar (mit Erfahrung i</w:t>
      </w:r>
      <w:r w:rsidRPr="008002EA">
        <w:rPr>
          <w:rFonts w:ascii="Arial" w:hAnsi="Arial" w:cs="Arial"/>
        </w:rPr>
        <w:t>n der Jugendarbeit oder in erzieherischem Beruf tätig), der Ressortverantwortliche aus der Gemeindeleitung, ehem</w:t>
      </w:r>
      <w:r>
        <w:rPr>
          <w:rFonts w:ascii="Arial" w:hAnsi="Arial" w:cs="Arial"/>
        </w:rPr>
        <w:t>alige Leiter, E</w:t>
      </w:r>
      <w:r w:rsidRPr="008002EA">
        <w:rPr>
          <w:rFonts w:ascii="Arial" w:hAnsi="Arial" w:cs="Arial"/>
        </w:rPr>
        <w:t xml:space="preserve">ltern </w:t>
      </w:r>
      <w:r>
        <w:rPr>
          <w:rFonts w:ascii="Arial" w:hAnsi="Arial" w:cs="Arial"/>
        </w:rPr>
        <w:t>(mit Kindern, die eine oder mehrere Gruppen besuchen) hätt</w:t>
      </w:r>
      <w:r w:rsidRPr="008002EA">
        <w:rPr>
          <w:rFonts w:ascii="Arial" w:hAnsi="Arial" w:cs="Arial"/>
        </w:rPr>
        <w:t xml:space="preserve">en günstige Voraussetzungen. </w:t>
      </w:r>
      <w:r w:rsidR="00C10EB3">
        <w:rPr>
          <w:rFonts w:ascii="Arial" w:hAnsi="Arial" w:cs="Arial"/>
        </w:rPr>
        <w:br/>
      </w:r>
    </w:p>
    <w:p w14:paraId="14C9C79D" w14:textId="07EDB14D" w:rsidR="00C10EB3" w:rsidRPr="00D40D42" w:rsidRDefault="00C10EB3" w:rsidP="008002EA">
      <w:pPr>
        <w:pStyle w:val="Listenabsatz"/>
        <w:numPr>
          <w:ilvl w:val="0"/>
          <w:numId w:val="2"/>
        </w:numPr>
        <w:rPr>
          <w:rFonts w:ascii="Arial" w:hAnsi="Arial" w:cs="Arial"/>
          <w:b/>
        </w:rPr>
      </w:pPr>
      <w:r w:rsidRPr="00D40D42">
        <w:rPr>
          <w:rFonts w:ascii="Arial" w:hAnsi="Arial" w:cs="Arial"/>
          <w:b/>
        </w:rPr>
        <w:t>Die Hauptaufgaben des Beraterkreises</w:t>
      </w:r>
    </w:p>
    <w:p w14:paraId="1CB93331" w14:textId="29A5C17F" w:rsidR="00C10EB3" w:rsidRDefault="00C10EB3" w:rsidP="00C10EB3">
      <w:pPr>
        <w:pStyle w:val="Listenabsatz"/>
        <w:numPr>
          <w:ilvl w:val="0"/>
          <w:numId w:val="4"/>
        </w:numPr>
        <w:rPr>
          <w:rFonts w:ascii="Arial" w:hAnsi="Arial" w:cs="Arial"/>
        </w:rPr>
      </w:pPr>
      <w:r>
        <w:rPr>
          <w:rFonts w:ascii="Arial" w:hAnsi="Arial" w:cs="Arial"/>
        </w:rPr>
        <w:t>Geistliche und seelsorgerliche Betreuung. Austausch- und Aussprachmöglichkeiten für Leiter. Die regelmässigen Sitzungen dienen vor allem der geistlichen Ausrichtung:</w:t>
      </w:r>
      <w:r>
        <w:rPr>
          <w:rFonts w:ascii="Arial" w:hAnsi="Arial" w:cs="Arial"/>
        </w:rPr>
        <w:br/>
      </w:r>
    </w:p>
    <w:p w14:paraId="044A18CA" w14:textId="4AFEB005" w:rsidR="00C10EB3" w:rsidRDefault="00C10EB3" w:rsidP="00C10EB3">
      <w:pPr>
        <w:pStyle w:val="Listenabsatz"/>
        <w:numPr>
          <w:ilvl w:val="0"/>
          <w:numId w:val="5"/>
        </w:numPr>
        <w:rPr>
          <w:rFonts w:ascii="Arial" w:hAnsi="Arial" w:cs="Arial"/>
        </w:rPr>
      </w:pPr>
      <w:r>
        <w:rPr>
          <w:rFonts w:ascii="Arial" w:hAnsi="Arial" w:cs="Arial"/>
        </w:rPr>
        <w:t>Persönliche Kontakte fördern und pflegen durch Telefone, Gespräche, Nachtessen mit einzelnen Leitern, Nachfragen, offenes Haus, Seelsorge, usw.</w:t>
      </w:r>
    </w:p>
    <w:p w14:paraId="73D845E7" w14:textId="2D86C5C6" w:rsidR="00C10EB3" w:rsidRDefault="00C10EB3" w:rsidP="00C10EB3">
      <w:pPr>
        <w:pStyle w:val="Listenabsatz"/>
        <w:numPr>
          <w:ilvl w:val="0"/>
          <w:numId w:val="5"/>
        </w:numPr>
        <w:rPr>
          <w:rFonts w:ascii="Arial" w:hAnsi="Arial" w:cs="Arial"/>
        </w:rPr>
      </w:pPr>
      <w:r>
        <w:rPr>
          <w:rFonts w:ascii="Arial" w:hAnsi="Arial" w:cs="Arial"/>
        </w:rPr>
        <w:t>Gebet, konkret und regelmässig für jeden Leiter und alle Probleme</w:t>
      </w:r>
    </w:p>
    <w:p w14:paraId="27B38875" w14:textId="00ED28A4" w:rsidR="00C10EB3" w:rsidRDefault="00C10EB3" w:rsidP="00C10EB3">
      <w:pPr>
        <w:pStyle w:val="Listenabsatz"/>
        <w:numPr>
          <w:ilvl w:val="0"/>
          <w:numId w:val="5"/>
        </w:numPr>
        <w:rPr>
          <w:rFonts w:ascii="Arial" w:hAnsi="Arial" w:cs="Arial"/>
        </w:rPr>
      </w:pPr>
      <w:r>
        <w:rPr>
          <w:rFonts w:ascii="Arial" w:hAnsi="Arial" w:cs="Arial"/>
        </w:rPr>
        <w:t>Fördern der Gaben des Einzelnen (zur Schulung ermutigen, Kreativität fördern)</w:t>
      </w:r>
    </w:p>
    <w:p w14:paraId="265E0B88" w14:textId="53153206" w:rsidR="00C10EB3" w:rsidRPr="002D3FEA" w:rsidRDefault="00C10EB3" w:rsidP="002D3FEA">
      <w:pPr>
        <w:pStyle w:val="Listenabsatz"/>
        <w:numPr>
          <w:ilvl w:val="0"/>
          <w:numId w:val="5"/>
        </w:numPr>
        <w:rPr>
          <w:rFonts w:ascii="Arial" w:hAnsi="Arial" w:cs="Arial"/>
        </w:rPr>
      </w:pPr>
      <w:r>
        <w:rPr>
          <w:rFonts w:ascii="Arial" w:hAnsi="Arial" w:cs="Arial"/>
        </w:rPr>
        <w:t>„Gspüri“ entwickeln, für „Knöp</w:t>
      </w:r>
      <w:r w:rsidRPr="002D3FEA">
        <w:rPr>
          <w:rFonts w:ascii="Arial" w:hAnsi="Arial" w:cs="Arial"/>
        </w:rPr>
        <w:t>fe“ und Nöte</w:t>
      </w:r>
    </w:p>
    <w:p w14:paraId="737A4456" w14:textId="16C63679" w:rsidR="00C10EB3" w:rsidRDefault="00C10EB3" w:rsidP="00C10EB3">
      <w:pPr>
        <w:pStyle w:val="Listenabsatz"/>
        <w:numPr>
          <w:ilvl w:val="0"/>
          <w:numId w:val="5"/>
        </w:numPr>
        <w:rPr>
          <w:rFonts w:ascii="Arial" w:hAnsi="Arial" w:cs="Arial"/>
        </w:rPr>
      </w:pPr>
      <w:r>
        <w:rPr>
          <w:rFonts w:ascii="Arial" w:hAnsi="Arial" w:cs="Arial"/>
        </w:rPr>
        <w:t>Vermitteln und Helfen bei Krisen im Leiterteam</w:t>
      </w:r>
    </w:p>
    <w:p w14:paraId="72FE09AD" w14:textId="062DFA4F" w:rsidR="00C10EB3" w:rsidRDefault="00C10EB3" w:rsidP="00C10EB3">
      <w:pPr>
        <w:pStyle w:val="Listenabsatz"/>
        <w:numPr>
          <w:ilvl w:val="0"/>
          <w:numId w:val="5"/>
        </w:numPr>
        <w:rPr>
          <w:rFonts w:ascii="Arial" w:hAnsi="Arial" w:cs="Arial"/>
        </w:rPr>
      </w:pPr>
      <w:r>
        <w:rPr>
          <w:rFonts w:ascii="Arial" w:hAnsi="Arial" w:cs="Arial"/>
        </w:rPr>
        <w:t>Mithilfe und Beratung bei der Suche nach neuen Leitern</w:t>
      </w:r>
      <w:r w:rsidR="002D3FEA">
        <w:rPr>
          <w:rFonts w:ascii="Arial" w:hAnsi="Arial" w:cs="Arial"/>
        </w:rPr>
        <w:br/>
      </w:r>
    </w:p>
    <w:p w14:paraId="6F2CEBD0" w14:textId="6A612DCB" w:rsidR="002D3FEA" w:rsidRDefault="002D3FEA" w:rsidP="002D3FEA">
      <w:pPr>
        <w:pStyle w:val="Listenabsatz"/>
        <w:numPr>
          <w:ilvl w:val="0"/>
          <w:numId w:val="4"/>
        </w:numPr>
        <w:rPr>
          <w:rFonts w:ascii="Arial" w:hAnsi="Arial" w:cs="Arial"/>
        </w:rPr>
      </w:pPr>
      <w:r>
        <w:rPr>
          <w:rFonts w:ascii="Arial" w:hAnsi="Arial" w:cs="Arial"/>
        </w:rPr>
        <w:t>Betreuung, Ermutigung und Korrektur der Leiterteams in praktischen und geistlichen Fragen:</w:t>
      </w:r>
    </w:p>
    <w:p w14:paraId="2CE8646B" w14:textId="0C7BA54E" w:rsidR="002D3FEA" w:rsidRDefault="002D3FEA" w:rsidP="002D3FEA">
      <w:pPr>
        <w:pStyle w:val="Listenabsatz"/>
        <w:numPr>
          <w:ilvl w:val="0"/>
          <w:numId w:val="5"/>
        </w:numPr>
        <w:rPr>
          <w:rFonts w:ascii="Arial" w:hAnsi="Arial" w:cs="Arial"/>
        </w:rPr>
      </w:pPr>
      <w:r>
        <w:rPr>
          <w:rFonts w:ascii="Arial" w:hAnsi="Arial" w:cs="Arial"/>
        </w:rPr>
        <w:t>Viele unserer doch m</w:t>
      </w:r>
      <w:r w:rsidR="00821774">
        <w:rPr>
          <w:rFonts w:ascii="Arial" w:hAnsi="Arial" w:cs="Arial"/>
        </w:rPr>
        <w:t xml:space="preserve">ehrheitlich jungen Mitarbeiter </w:t>
      </w:r>
      <w:r>
        <w:rPr>
          <w:rFonts w:ascii="Arial" w:hAnsi="Arial" w:cs="Arial"/>
        </w:rPr>
        <w:t xml:space="preserve">brauchen dringend Beratung und Ermutigung, wenn sie nicht an ihrer </w:t>
      </w:r>
      <w:r w:rsidR="00821774">
        <w:rPr>
          <w:rFonts w:ascii="Arial" w:hAnsi="Arial" w:cs="Arial"/>
        </w:rPr>
        <w:t xml:space="preserve">Arbeit </w:t>
      </w:r>
      <w:r>
        <w:rPr>
          <w:rFonts w:ascii="Arial" w:hAnsi="Arial" w:cs="Arial"/>
        </w:rPr>
        <w:t>zerbrechen sollen. Die Betonung liegt in diesem Punkt</w:t>
      </w:r>
      <w:r w:rsidR="00821774">
        <w:rPr>
          <w:rFonts w:ascii="Arial" w:hAnsi="Arial" w:cs="Arial"/>
        </w:rPr>
        <w:t xml:space="preserve"> auf Beratung und Ermutigung, nicht auf Korrektur, wenn dies auch ab und zu nötig ist. Das geistliche Leben der Gruppe soll zum persönlichen Anliegen werden (Nacharbeit, geistliches Wachstum des Einzelnen und der Gruppe, Gemeinschaft in der Gruppe, verbindliches Leben der Einzelnen, Verhältnis Leiter/Gruppe und umgekehrt.</w:t>
      </w:r>
    </w:p>
    <w:p w14:paraId="7E814EBD" w14:textId="7543E31B" w:rsidR="00821774" w:rsidRDefault="00821774" w:rsidP="002D3FEA">
      <w:pPr>
        <w:pStyle w:val="Listenabsatz"/>
        <w:numPr>
          <w:ilvl w:val="0"/>
          <w:numId w:val="5"/>
        </w:numPr>
        <w:rPr>
          <w:rFonts w:ascii="Arial" w:hAnsi="Arial" w:cs="Arial"/>
        </w:rPr>
      </w:pPr>
      <w:r>
        <w:rPr>
          <w:rFonts w:ascii="Arial" w:hAnsi="Arial" w:cs="Arial"/>
        </w:rPr>
        <w:t>Den Leitern soll geholfen werden, aus ihrem oftmals zu engen Horizont der eigenen Arbeit heraus die Gesamtschau der Gemeinde Jesu zu erkennen.</w:t>
      </w:r>
    </w:p>
    <w:p w14:paraId="17E6331F" w14:textId="09EC4F93" w:rsidR="00821774" w:rsidRDefault="00821774" w:rsidP="002D3FEA">
      <w:pPr>
        <w:pStyle w:val="Listenabsatz"/>
        <w:numPr>
          <w:ilvl w:val="0"/>
          <w:numId w:val="5"/>
        </w:numPr>
        <w:rPr>
          <w:rFonts w:ascii="Arial" w:hAnsi="Arial" w:cs="Arial"/>
        </w:rPr>
      </w:pPr>
      <w:r>
        <w:rPr>
          <w:rFonts w:ascii="Arial" w:hAnsi="Arial" w:cs="Arial"/>
        </w:rPr>
        <w:t>Auswerten der letzten Programme (Erfahrungen, Fehler, Positives, etc.). Die Leiter erzählen lassen</w:t>
      </w:r>
    </w:p>
    <w:p w14:paraId="486C8183" w14:textId="00803B4A" w:rsidR="00821774" w:rsidRDefault="00821774" w:rsidP="002D3FEA">
      <w:pPr>
        <w:pStyle w:val="Listenabsatz"/>
        <w:numPr>
          <w:ilvl w:val="0"/>
          <w:numId w:val="5"/>
        </w:numPr>
        <w:rPr>
          <w:rFonts w:ascii="Arial" w:hAnsi="Arial" w:cs="Arial"/>
        </w:rPr>
      </w:pPr>
      <w:r>
        <w:rPr>
          <w:rFonts w:ascii="Arial" w:hAnsi="Arial" w:cs="Arial"/>
        </w:rPr>
        <w:t>Neue Programme sollen vor deren Veröffentlichung gemeinsam besprochen werden, zwecks Koordination mit der Gesamtgemeindejungendarbeit.</w:t>
      </w:r>
    </w:p>
    <w:p w14:paraId="49B5609E" w14:textId="54EA8B83" w:rsidR="00821774" w:rsidRDefault="00821774" w:rsidP="002D3FEA">
      <w:pPr>
        <w:pStyle w:val="Listenabsatz"/>
        <w:numPr>
          <w:ilvl w:val="0"/>
          <w:numId w:val="5"/>
        </w:numPr>
        <w:rPr>
          <w:rFonts w:ascii="Arial" w:hAnsi="Arial" w:cs="Arial"/>
        </w:rPr>
      </w:pPr>
      <w:r>
        <w:rPr>
          <w:rFonts w:ascii="Arial" w:hAnsi="Arial" w:cs="Arial"/>
        </w:rPr>
        <w:t>Zukünftiges: weitere Planung und langfristige Ziele, Abstimmung mit anderen Gemeindebereichen, Nachwuchsförderung, welchen „Ruf“ hat die Gruppe in der Gemeinde und Welt.</w:t>
      </w:r>
    </w:p>
    <w:p w14:paraId="50151C46" w14:textId="3FBA41AA" w:rsidR="00821774" w:rsidRDefault="00821774" w:rsidP="002D3FEA">
      <w:pPr>
        <w:pStyle w:val="Listenabsatz"/>
        <w:numPr>
          <w:ilvl w:val="0"/>
          <w:numId w:val="5"/>
        </w:numPr>
        <w:rPr>
          <w:rFonts w:ascii="Arial" w:hAnsi="Arial" w:cs="Arial"/>
        </w:rPr>
      </w:pPr>
      <w:r>
        <w:rPr>
          <w:rFonts w:ascii="Arial" w:hAnsi="Arial" w:cs="Arial"/>
        </w:rPr>
        <w:t>Besondere Anlässe wie evangelistische Aktionen, Schulungen, Werbeaktionen, Familie</w:t>
      </w:r>
      <w:r w:rsidR="00251FEB">
        <w:rPr>
          <w:rFonts w:ascii="Arial" w:hAnsi="Arial" w:cs="Arial"/>
        </w:rPr>
        <w:t>ngottesdienste, Lager, Wochenen</w:t>
      </w:r>
      <w:r>
        <w:rPr>
          <w:rFonts w:ascii="Arial" w:hAnsi="Arial" w:cs="Arial"/>
        </w:rPr>
        <w:t>den, Filme, Elternkontakte, Fest, etc.</w:t>
      </w:r>
    </w:p>
    <w:p w14:paraId="44F6F183" w14:textId="2AD6C79F" w:rsidR="00821774" w:rsidRDefault="00821774" w:rsidP="002D3FEA">
      <w:pPr>
        <w:pStyle w:val="Listenabsatz"/>
        <w:numPr>
          <w:ilvl w:val="0"/>
          <w:numId w:val="5"/>
        </w:numPr>
        <w:rPr>
          <w:rFonts w:ascii="Arial" w:hAnsi="Arial" w:cs="Arial"/>
        </w:rPr>
      </w:pPr>
      <w:r>
        <w:rPr>
          <w:rFonts w:ascii="Arial" w:hAnsi="Arial" w:cs="Arial"/>
        </w:rPr>
        <w:t>Anfallende Probleme besprechen</w:t>
      </w:r>
    </w:p>
    <w:p w14:paraId="0DF92A41" w14:textId="203EAEF0" w:rsidR="00821774" w:rsidRDefault="00821774" w:rsidP="002D3FEA">
      <w:pPr>
        <w:pStyle w:val="Listenabsatz"/>
        <w:numPr>
          <w:ilvl w:val="0"/>
          <w:numId w:val="5"/>
        </w:numPr>
        <w:rPr>
          <w:rFonts w:ascii="Arial" w:hAnsi="Arial" w:cs="Arial"/>
        </w:rPr>
      </w:pPr>
      <w:r>
        <w:rPr>
          <w:rFonts w:ascii="Arial" w:hAnsi="Arial" w:cs="Arial"/>
        </w:rPr>
        <w:t>Neue Impulse und Anstösse</w:t>
      </w:r>
      <w:r w:rsidR="00D40D42">
        <w:rPr>
          <w:rFonts w:ascii="Arial" w:hAnsi="Arial" w:cs="Arial"/>
        </w:rPr>
        <w:br/>
      </w:r>
    </w:p>
    <w:p w14:paraId="5D46B967" w14:textId="23D5B0B8" w:rsidR="00D40D42" w:rsidRPr="00903050" w:rsidRDefault="00D40D42" w:rsidP="00903050">
      <w:pPr>
        <w:pStyle w:val="Listenabsatz"/>
        <w:numPr>
          <w:ilvl w:val="0"/>
          <w:numId w:val="4"/>
        </w:numPr>
        <w:rPr>
          <w:rFonts w:ascii="Arial" w:hAnsi="Arial" w:cs="Arial"/>
        </w:rPr>
      </w:pPr>
      <w:r w:rsidRPr="00903050">
        <w:rPr>
          <w:rFonts w:ascii="Arial" w:hAnsi="Arial" w:cs="Arial"/>
        </w:rPr>
        <w:t>Mit- und Hineintragen der Jugendanliegen in die Gemeinde</w:t>
      </w:r>
    </w:p>
    <w:p w14:paraId="1FCA02AF" w14:textId="276A078E" w:rsidR="00D40D42" w:rsidRDefault="00D40D42" w:rsidP="00D40D42">
      <w:pPr>
        <w:pStyle w:val="Listenabsatz"/>
        <w:numPr>
          <w:ilvl w:val="0"/>
          <w:numId w:val="5"/>
        </w:numPr>
        <w:rPr>
          <w:rFonts w:ascii="Arial" w:hAnsi="Arial" w:cs="Arial"/>
        </w:rPr>
      </w:pPr>
      <w:r>
        <w:rPr>
          <w:rFonts w:ascii="Arial" w:hAnsi="Arial" w:cs="Arial"/>
        </w:rPr>
        <w:t>Orientierung der Gemeindeleitung und der Pfarrers/Predigers</w:t>
      </w:r>
    </w:p>
    <w:p w14:paraId="6EA0BC70" w14:textId="62DB63D0" w:rsidR="00D40D42" w:rsidRDefault="00B4524D" w:rsidP="00D40D42">
      <w:pPr>
        <w:pStyle w:val="Listenabsatz"/>
        <w:numPr>
          <w:ilvl w:val="0"/>
          <w:numId w:val="5"/>
        </w:numPr>
        <w:rPr>
          <w:rFonts w:ascii="Arial" w:hAnsi="Arial" w:cs="Arial"/>
        </w:rPr>
      </w:pPr>
      <w:r>
        <w:rPr>
          <w:rFonts w:ascii="Arial" w:hAnsi="Arial" w:cs="Arial"/>
        </w:rPr>
        <w:t>Vertreten der Anliegen der Jugendarbeit (1-25 Jahre) in der Gemeindeleitung</w:t>
      </w:r>
    </w:p>
    <w:p w14:paraId="0869EDFB" w14:textId="2ED03F81" w:rsidR="00B4524D" w:rsidRDefault="00B4524D" w:rsidP="00D40D42">
      <w:pPr>
        <w:pStyle w:val="Listenabsatz"/>
        <w:numPr>
          <w:ilvl w:val="0"/>
          <w:numId w:val="5"/>
        </w:numPr>
        <w:rPr>
          <w:rFonts w:ascii="Arial" w:hAnsi="Arial" w:cs="Arial"/>
        </w:rPr>
      </w:pPr>
      <w:r>
        <w:rPr>
          <w:rFonts w:ascii="Arial" w:hAnsi="Arial" w:cs="Arial"/>
        </w:rPr>
        <w:t>In der Gemeinde orientieren (wenn nicht vom Leiter gemacht)</w:t>
      </w:r>
    </w:p>
    <w:p w14:paraId="15911428" w14:textId="300CE416" w:rsidR="00B4524D" w:rsidRDefault="00B4524D" w:rsidP="00D40D42">
      <w:pPr>
        <w:pStyle w:val="Listenabsatz"/>
        <w:numPr>
          <w:ilvl w:val="0"/>
          <w:numId w:val="5"/>
        </w:numPr>
        <w:rPr>
          <w:rFonts w:ascii="Arial" w:hAnsi="Arial" w:cs="Arial"/>
        </w:rPr>
      </w:pPr>
      <w:r>
        <w:rPr>
          <w:rFonts w:ascii="Arial" w:hAnsi="Arial" w:cs="Arial"/>
        </w:rPr>
        <w:t>Gemeindeanliegen in der Kinder-, Jungschar- und Jugendarbeit durchsetzen</w:t>
      </w:r>
    </w:p>
    <w:p w14:paraId="0620F1A3" w14:textId="6B704DFF" w:rsidR="00B4524D" w:rsidRDefault="00B4524D" w:rsidP="00D40D42">
      <w:pPr>
        <w:pStyle w:val="Listenabsatz"/>
        <w:numPr>
          <w:ilvl w:val="0"/>
          <w:numId w:val="5"/>
        </w:numPr>
        <w:rPr>
          <w:rFonts w:ascii="Arial" w:hAnsi="Arial" w:cs="Arial"/>
        </w:rPr>
      </w:pPr>
      <w:r>
        <w:rPr>
          <w:rFonts w:ascii="Arial" w:hAnsi="Arial" w:cs="Arial"/>
        </w:rPr>
        <w:t>Finanzen klären und überwachen</w:t>
      </w:r>
    </w:p>
    <w:p w14:paraId="38E2AF6A" w14:textId="4B0B1CB8" w:rsidR="00B4524D" w:rsidRDefault="00B4524D" w:rsidP="00D40D42">
      <w:pPr>
        <w:pStyle w:val="Listenabsatz"/>
        <w:numPr>
          <w:ilvl w:val="0"/>
          <w:numId w:val="5"/>
        </w:numPr>
        <w:rPr>
          <w:rFonts w:ascii="Arial" w:hAnsi="Arial" w:cs="Arial"/>
        </w:rPr>
      </w:pPr>
      <w:r>
        <w:rPr>
          <w:rFonts w:ascii="Arial" w:hAnsi="Arial" w:cs="Arial"/>
        </w:rPr>
        <w:t>Materialbeschaffung und Räumlichkeiten</w:t>
      </w:r>
    </w:p>
    <w:p w14:paraId="4E6D1D55" w14:textId="7F42C0B6" w:rsidR="00B4524D" w:rsidRDefault="00B4524D" w:rsidP="00D40D42">
      <w:pPr>
        <w:pStyle w:val="Listenabsatz"/>
        <w:numPr>
          <w:ilvl w:val="0"/>
          <w:numId w:val="5"/>
        </w:numPr>
        <w:rPr>
          <w:rFonts w:ascii="Arial" w:hAnsi="Arial" w:cs="Arial"/>
        </w:rPr>
      </w:pPr>
      <w:r>
        <w:rPr>
          <w:rFonts w:ascii="Arial" w:hAnsi="Arial" w:cs="Arial"/>
        </w:rPr>
        <w:t>Förderung der Leiterausbildung und Weiterbildung durch die Gemeinde</w:t>
      </w:r>
    </w:p>
    <w:p w14:paraId="0459ACB1" w14:textId="6CDB38B5" w:rsidR="00B4524D" w:rsidRDefault="00B4524D" w:rsidP="00D40D42">
      <w:pPr>
        <w:pStyle w:val="Listenabsatz"/>
        <w:numPr>
          <w:ilvl w:val="0"/>
          <w:numId w:val="5"/>
        </w:numPr>
        <w:rPr>
          <w:rFonts w:ascii="Arial" w:hAnsi="Arial" w:cs="Arial"/>
        </w:rPr>
      </w:pPr>
      <w:r>
        <w:rPr>
          <w:rFonts w:ascii="Arial" w:hAnsi="Arial" w:cs="Arial"/>
        </w:rPr>
        <w:t>Leiterempfehlung in die Gemeindeleitung</w:t>
      </w:r>
      <w:r w:rsidR="00903050">
        <w:rPr>
          <w:rFonts w:ascii="Arial" w:hAnsi="Arial" w:cs="Arial"/>
        </w:rPr>
        <w:br/>
      </w:r>
    </w:p>
    <w:p w14:paraId="07F30AF6" w14:textId="730A738A" w:rsidR="00903050" w:rsidRPr="00903050" w:rsidRDefault="00903050" w:rsidP="00B4524D">
      <w:pPr>
        <w:pStyle w:val="Listenabsatz"/>
        <w:numPr>
          <w:ilvl w:val="0"/>
          <w:numId w:val="2"/>
        </w:numPr>
        <w:rPr>
          <w:rFonts w:ascii="Arial" w:hAnsi="Arial" w:cs="Arial"/>
          <w:b/>
        </w:rPr>
      </w:pPr>
      <w:r w:rsidRPr="00903050">
        <w:rPr>
          <w:rFonts w:ascii="Arial" w:hAnsi="Arial" w:cs="Arial"/>
          <w:b/>
        </w:rPr>
        <w:t>Treffen des Beraterkreises</w:t>
      </w:r>
      <w:r>
        <w:rPr>
          <w:rFonts w:ascii="Arial" w:hAnsi="Arial" w:cs="Arial"/>
        </w:rPr>
        <w:br/>
      </w:r>
      <w:r w:rsidRPr="00903050">
        <w:rPr>
          <w:rFonts w:ascii="Arial" w:hAnsi="Arial" w:cs="Arial"/>
        </w:rPr>
        <w:t>Der Beraterkreis trifft sich wenn möglich mindestens vierteljährlich mit den Leitern der Gruppe(n). Je nach Umständen, Ort und anfallenden Anliegen wird das Treffen mit allen Gruppenleitern gemeinsam oder mit dem Leiterteam der einzelnen Gruppen durchgeführt. Am sinnvollsten wäre wahrscheinlich eine Mischform, so dass sich der Beraterkreis einmal mit allen gemeinsam und das andere Mal mit jedem Leiterteam einzeln trifft. Manch</w:t>
      </w:r>
      <w:r>
        <w:rPr>
          <w:rFonts w:ascii="Arial" w:hAnsi="Arial" w:cs="Arial"/>
        </w:rPr>
        <w:t>e</w:t>
      </w:r>
      <w:r w:rsidRPr="00903050">
        <w:rPr>
          <w:rFonts w:ascii="Arial" w:hAnsi="Arial" w:cs="Arial"/>
        </w:rPr>
        <w:t xml:space="preserve"> der obgenannten Anliegen können allerdings in den vierteljährlichen Treffen nicht genügend bedacht werden. Entsprechende </w:t>
      </w:r>
      <w:r>
        <w:rPr>
          <w:rFonts w:ascii="Arial" w:hAnsi="Arial" w:cs="Arial"/>
        </w:rPr>
        <w:t>E</w:t>
      </w:r>
      <w:r w:rsidRPr="00903050">
        <w:rPr>
          <w:rFonts w:ascii="Arial" w:hAnsi="Arial" w:cs="Arial"/>
        </w:rPr>
        <w:t xml:space="preserve">inzelkontakte sind daher nötig und ergänzend. </w:t>
      </w:r>
      <w:r>
        <w:rPr>
          <w:rFonts w:ascii="Arial" w:hAnsi="Arial" w:cs="Arial"/>
        </w:rPr>
        <w:br/>
      </w:r>
    </w:p>
    <w:p w14:paraId="2328E5F3" w14:textId="459FA6D6" w:rsidR="00903050" w:rsidRDefault="00903050" w:rsidP="00B4524D">
      <w:pPr>
        <w:pStyle w:val="Listenabsatz"/>
        <w:numPr>
          <w:ilvl w:val="0"/>
          <w:numId w:val="2"/>
        </w:numPr>
        <w:rPr>
          <w:rFonts w:ascii="Arial" w:hAnsi="Arial" w:cs="Arial"/>
          <w:b/>
        </w:rPr>
      </w:pPr>
      <w:r>
        <w:rPr>
          <w:rFonts w:ascii="Arial" w:hAnsi="Arial" w:cs="Arial"/>
          <w:b/>
        </w:rPr>
        <w:t>Konkretisierung</w:t>
      </w:r>
    </w:p>
    <w:p w14:paraId="18D03C82" w14:textId="183A0D6A" w:rsidR="005A26D4" w:rsidRDefault="005A26D4" w:rsidP="005A26D4">
      <w:pPr>
        <w:pStyle w:val="Listenabsatz"/>
        <w:numPr>
          <w:ilvl w:val="0"/>
          <w:numId w:val="5"/>
        </w:numPr>
        <w:rPr>
          <w:rFonts w:ascii="Arial" w:hAnsi="Arial" w:cs="Arial"/>
        </w:rPr>
      </w:pPr>
      <w:r>
        <w:rPr>
          <w:rFonts w:ascii="Arial" w:hAnsi="Arial" w:cs="Arial"/>
        </w:rPr>
        <w:t>Persönliches Prüfen und durch Herz und Kopf gehen lassen</w:t>
      </w:r>
    </w:p>
    <w:p w14:paraId="2D89BD90" w14:textId="47DFBFB5" w:rsidR="005A26D4" w:rsidRDefault="005A26D4" w:rsidP="005A26D4">
      <w:pPr>
        <w:pStyle w:val="Listenabsatz"/>
        <w:numPr>
          <w:ilvl w:val="0"/>
          <w:numId w:val="5"/>
        </w:numPr>
        <w:rPr>
          <w:rFonts w:ascii="Arial" w:hAnsi="Arial" w:cs="Arial"/>
        </w:rPr>
      </w:pPr>
      <w:r>
        <w:rPr>
          <w:rFonts w:ascii="Arial" w:hAnsi="Arial" w:cs="Arial"/>
        </w:rPr>
        <w:t>Separates Durcharbeiten in der Gemeindeleitung und in den einzelnen Leiterteams der verschiedenen Altersstufen</w:t>
      </w:r>
    </w:p>
    <w:p w14:paraId="062155A8" w14:textId="66A9B67E" w:rsidR="005A26D4" w:rsidRDefault="005A26D4" w:rsidP="005A26D4">
      <w:pPr>
        <w:pStyle w:val="Listenabsatz"/>
        <w:numPr>
          <w:ilvl w:val="0"/>
          <w:numId w:val="5"/>
        </w:numPr>
        <w:rPr>
          <w:rFonts w:ascii="Arial" w:hAnsi="Arial" w:cs="Arial"/>
        </w:rPr>
      </w:pPr>
      <w:r>
        <w:rPr>
          <w:rFonts w:ascii="Arial" w:hAnsi="Arial" w:cs="Arial"/>
        </w:rPr>
        <w:t>Gemeinsamer Vorschlag der Leiterteams erarbeiten und zur Überprüfung an die Gemeindeleitung weiterleiten.</w:t>
      </w:r>
    </w:p>
    <w:p w14:paraId="570B46D8" w14:textId="17CADA70" w:rsidR="005A26D4" w:rsidRPr="005A26D4" w:rsidRDefault="005A26D4" w:rsidP="005A26D4">
      <w:pPr>
        <w:pStyle w:val="Listenabsatz"/>
        <w:numPr>
          <w:ilvl w:val="0"/>
          <w:numId w:val="5"/>
        </w:numPr>
        <w:rPr>
          <w:rFonts w:ascii="Arial" w:hAnsi="Arial" w:cs="Arial"/>
        </w:rPr>
      </w:pPr>
      <w:r>
        <w:rPr>
          <w:rFonts w:ascii="Arial" w:hAnsi="Arial" w:cs="Arial"/>
        </w:rPr>
        <w:t>Die Gemeindeleitung beschliesst weitere Schritte</w:t>
      </w:r>
      <w:bookmarkStart w:id="0" w:name="_GoBack"/>
      <w:bookmarkEnd w:id="0"/>
    </w:p>
    <w:sectPr w:rsidR="005A26D4" w:rsidRPr="005A26D4" w:rsidSect="00DD68B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1B544" w14:textId="77777777" w:rsidR="00903050" w:rsidRDefault="00903050" w:rsidP="008002EA">
      <w:r>
        <w:separator/>
      </w:r>
    </w:p>
  </w:endnote>
  <w:endnote w:type="continuationSeparator" w:id="0">
    <w:p w14:paraId="2DF38D85" w14:textId="77777777" w:rsidR="00903050" w:rsidRDefault="00903050" w:rsidP="0080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0A304" w14:textId="77777777" w:rsidR="00903050" w:rsidRPr="008002EA" w:rsidRDefault="00903050" w:rsidP="00C7764D">
    <w:pPr>
      <w:tabs>
        <w:tab w:val="left" w:pos="3402"/>
        <w:tab w:val="left" w:pos="7513"/>
      </w:tabs>
      <w:rPr>
        <w:rFonts w:ascii="Arial" w:hAnsi="Arial" w:cs="Arial"/>
        <w:sz w:val="16"/>
        <w:szCs w:val="16"/>
      </w:rPr>
    </w:pPr>
    <w:r>
      <w:tab/>
    </w:r>
    <w:r w:rsidRPr="00C7764D">
      <w:rPr>
        <w:rFonts w:ascii="Arial" w:hAnsi="Arial" w:cs="Arial"/>
        <w:sz w:val="20"/>
        <w:szCs w:val="20"/>
      </w:rPr>
      <w:t xml:space="preserve">Seite </w:t>
    </w:r>
    <w:r w:rsidRPr="00C7764D">
      <w:rPr>
        <w:rFonts w:ascii="Arial" w:hAnsi="Arial" w:cs="Arial"/>
        <w:sz w:val="20"/>
        <w:szCs w:val="20"/>
      </w:rPr>
      <w:fldChar w:fldCharType="begin"/>
    </w:r>
    <w:r w:rsidRPr="00C7764D">
      <w:rPr>
        <w:rFonts w:ascii="Arial" w:hAnsi="Arial" w:cs="Arial"/>
        <w:sz w:val="20"/>
        <w:szCs w:val="20"/>
      </w:rPr>
      <w:instrText xml:space="preserve"> PAGE </w:instrText>
    </w:r>
    <w:r w:rsidRPr="00C7764D">
      <w:rPr>
        <w:rFonts w:ascii="Arial" w:hAnsi="Arial" w:cs="Arial"/>
        <w:sz w:val="20"/>
        <w:szCs w:val="20"/>
      </w:rPr>
      <w:fldChar w:fldCharType="separate"/>
    </w:r>
    <w:r w:rsidR="005A26D4">
      <w:rPr>
        <w:rFonts w:ascii="Arial" w:hAnsi="Arial" w:cs="Arial"/>
        <w:noProof/>
        <w:sz w:val="20"/>
        <w:szCs w:val="20"/>
      </w:rPr>
      <w:t>1</w:t>
    </w:r>
    <w:r w:rsidRPr="00C7764D">
      <w:rPr>
        <w:rFonts w:ascii="Arial" w:hAnsi="Arial" w:cs="Arial"/>
        <w:sz w:val="20"/>
        <w:szCs w:val="20"/>
      </w:rPr>
      <w:fldChar w:fldCharType="end"/>
    </w:r>
    <w:r w:rsidRPr="00C7764D">
      <w:rPr>
        <w:rFonts w:ascii="Arial" w:hAnsi="Arial" w:cs="Arial"/>
        <w:sz w:val="20"/>
        <w:szCs w:val="20"/>
      </w:rPr>
      <w:t xml:space="preserve"> von </w:t>
    </w:r>
    <w:r w:rsidRPr="00C7764D">
      <w:rPr>
        <w:rFonts w:ascii="Arial" w:hAnsi="Arial" w:cs="Arial"/>
        <w:sz w:val="20"/>
        <w:szCs w:val="20"/>
      </w:rPr>
      <w:fldChar w:fldCharType="begin"/>
    </w:r>
    <w:r w:rsidRPr="00C7764D">
      <w:rPr>
        <w:rFonts w:ascii="Arial" w:hAnsi="Arial" w:cs="Arial"/>
        <w:sz w:val="20"/>
        <w:szCs w:val="20"/>
      </w:rPr>
      <w:instrText xml:space="preserve"> NUMPAGES </w:instrText>
    </w:r>
    <w:r w:rsidRPr="00C7764D">
      <w:rPr>
        <w:rFonts w:ascii="Arial" w:hAnsi="Arial" w:cs="Arial"/>
        <w:sz w:val="20"/>
        <w:szCs w:val="20"/>
      </w:rPr>
      <w:fldChar w:fldCharType="separate"/>
    </w:r>
    <w:r w:rsidR="005A26D4">
      <w:rPr>
        <w:rFonts w:ascii="Arial" w:hAnsi="Arial" w:cs="Arial"/>
        <w:noProof/>
        <w:sz w:val="20"/>
        <w:szCs w:val="20"/>
      </w:rPr>
      <w:t>2</w:t>
    </w:r>
    <w:r w:rsidRPr="00C7764D">
      <w:rPr>
        <w:rFonts w:ascii="Arial" w:hAnsi="Arial" w:cs="Arial"/>
        <w:sz w:val="20"/>
        <w:szCs w:val="20"/>
      </w:rPr>
      <w:fldChar w:fldCharType="end"/>
    </w:r>
    <w:r>
      <w:rPr>
        <w:rFonts w:ascii="Arial" w:hAnsi="Arial" w:cs="Arial"/>
        <w:sz w:val="20"/>
        <w:szCs w:val="20"/>
      </w:rPr>
      <w:tab/>
    </w:r>
    <w:r w:rsidRPr="008002EA">
      <w:rPr>
        <w:rFonts w:ascii="Arial" w:hAnsi="Arial" w:cs="Arial"/>
        <w:sz w:val="16"/>
        <w:szCs w:val="16"/>
      </w:rPr>
      <w:fldChar w:fldCharType="begin"/>
    </w:r>
    <w:r w:rsidRPr="008002EA">
      <w:rPr>
        <w:rFonts w:ascii="Arial" w:hAnsi="Arial" w:cs="Arial"/>
        <w:sz w:val="16"/>
        <w:szCs w:val="16"/>
      </w:rPr>
      <w:instrText xml:space="preserve"> FILENAME  \* MERGEFORMAT </w:instrText>
    </w:r>
    <w:r w:rsidRPr="008002EA">
      <w:rPr>
        <w:rFonts w:ascii="Arial" w:hAnsi="Arial" w:cs="Arial"/>
        <w:sz w:val="16"/>
        <w:szCs w:val="16"/>
      </w:rPr>
      <w:fldChar w:fldCharType="separate"/>
    </w:r>
    <w:r>
      <w:rPr>
        <w:rFonts w:ascii="Arial" w:hAnsi="Arial" w:cs="Arial"/>
        <w:noProof/>
        <w:sz w:val="16"/>
        <w:szCs w:val="16"/>
      </w:rPr>
      <w:t>Beraterkreis.docx</w:t>
    </w:r>
    <w:r w:rsidRPr="008002EA">
      <w:rPr>
        <w:rFonts w:ascii="Arial" w:hAnsi="Arial" w:cs="Arial"/>
        <w:sz w:val="16"/>
        <w:szCs w:val="16"/>
      </w:rPr>
      <w:fldChar w:fldCharType="end"/>
    </w:r>
  </w:p>
  <w:p w14:paraId="6D3BED0D" w14:textId="2B359326" w:rsidR="00903050" w:rsidRPr="00C7764D" w:rsidRDefault="00903050" w:rsidP="00C7764D">
    <w:pPr>
      <w:pStyle w:val="Fuzeile"/>
      <w:rPr>
        <w:rFonts w:ascii="Arial" w:hAnsi="Arial" w:cs="Arial"/>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7301D" w14:textId="77777777" w:rsidR="00903050" w:rsidRDefault="00903050" w:rsidP="008002EA">
      <w:r>
        <w:separator/>
      </w:r>
    </w:p>
  </w:footnote>
  <w:footnote w:type="continuationSeparator" w:id="0">
    <w:p w14:paraId="4E2E85C1" w14:textId="77777777" w:rsidR="00903050" w:rsidRDefault="00903050" w:rsidP="008002E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AC5"/>
    <w:multiLevelType w:val="hybridMultilevel"/>
    <w:tmpl w:val="F8DE239E"/>
    <w:lvl w:ilvl="0" w:tplc="E6EA49AC">
      <w:start w:val="1"/>
      <w:numFmt w:val="lowerLetter"/>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39D606E8"/>
    <w:multiLevelType w:val="hybridMultilevel"/>
    <w:tmpl w:val="3D64B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6FC3DB2"/>
    <w:multiLevelType w:val="hybridMultilevel"/>
    <w:tmpl w:val="142E677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nsid w:val="5A473016"/>
    <w:multiLevelType w:val="hybridMultilevel"/>
    <w:tmpl w:val="8FF400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5EDA225A"/>
    <w:multiLevelType w:val="multilevel"/>
    <w:tmpl w:val="8FF400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A4"/>
    <w:rsid w:val="00251FEB"/>
    <w:rsid w:val="002D3FEA"/>
    <w:rsid w:val="005A26D4"/>
    <w:rsid w:val="00620EA4"/>
    <w:rsid w:val="008002EA"/>
    <w:rsid w:val="00821774"/>
    <w:rsid w:val="00903050"/>
    <w:rsid w:val="00B4524D"/>
    <w:rsid w:val="00C10EB3"/>
    <w:rsid w:val="00C7764D"/>
    <w:rsid w:val="00D40D42"/>
    <w:rsid w:val="00DD68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2D1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002EA"/>
    <w:pPr>
      <w:tabs>
        <w:tab w:val="center" w:pos="4536"/>
        <w:tab w:val="right" w:pos="9072"/>
      </w:tabs>
    </w:pPr>
  </w:style>
  <w:style w:type="character" w:customStyle="1" w:styleId="KopfzeileZeichen">
    <w:name w:val="Kopfzeile Zeichen"/>
    <w:basedOn w:val="Absatzstandardschriftart"/>
    <w:link w:val="Kopfzeile"/>
    <w:uiPriority w:val="99"/>
    <w:rsid w:val="008002EA"/>
  </w:style>
  <w:style w:type="paragraph" w:styleId="Fuzeile">
    <w:name w:val="footer"/>
    <w:basedOn w:val="Standard"/>
    <w:link w:val="FuzeileZeichen"/>
    <w:uiPriority w:val="99"/>
    <w:unhideWhenUsed/>
    <w:rsid w:val="008002EA"/>
    <w:pPr>
      <w:tabs>
        <w:tab w:val="center" w:pos="4536"/>
        <w:tab w:val="right" w:pos="9072"/>
      </w:tabs>
    </w:pPr>
  </w:style>
  <w:style w:type="character" w:customStyle="1" w:styleId="FuzeileZeichen">
    <w:name w:val="Fußzeile Zeichen"/>
    <w:basedOn w:val="Absatzstandardschriftart"/>
    <w:link w:val="Fuzeile"/>
    <w:uiPriority w:val="99"/>
    <w:rsid w:val="008002EA"/>
  </w:style>
  <w:style w:type="paragraph" w:styleId="Listenabsatz">
    <w:name w:val="List Paragraph"/>
    <w:basedOn w:val="Standard"/>
    <w:uiPriority w:val="34"/>
    <w:qFormat/>
    <w:rsid w:val="008002E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002EA"/>
    <w:pPr>
      <w:tabs>
        <w:tab w:val="center" w:pos="4536"/>
        <w:tab w:val="right" w:pos="9072"/>
      </w:tabs>
    </w:pPr>
  </w:style>
  <w:style w:type="character" w:customStyle="1" w:styleId="KopfzeileZeichen">
    <w:name w:val="Kopfzeile Zeichen"/>
    <w:basedOn w:val="Absatzstandardschriftart"/>
    <w:link w:val="Kopfzeile"/>
    <w:uiPriority w:val="99"/>
    <w:rsid w:val="008002EA"/>
  </w:style>
  <w:style w:type="paragraph" w:styleId="Fuzeile">
    <w:name w:val="footer"/>
    <w:basedOn w:val="Standard"/>
    <w:link w:val="FuzeileZeichen"/>
    <w:uiPriority w:val="99"/>
    <w:unhideWhenUsed/>
    <w:rsid w:val="008002EA"/>
    <w:pPr>
      <w:tabs>
        <w:tab w:val="center" w:pos="4536"/>
        <w:tab w:val="right" w:pos="9072"/>
      </w:tabs>
    </w:pPr>
  </w:style>
  <w:style w:type="character" w:customStyle="1" w:styleId="FuzeileZeichen">
    <w:name w:val="Fußzeile Zeichen"/>
    <w:basedOn w:val="Absatzstandardschriftart"/>
    <w:link w:val="Fuzeile"/>
    <w:uiPriority w:val="99"/>
    <w:rsid w:val="008002EA"/>
  </w:style>
  <w:style w:type="paragraph" w:styleId="Listenabsatz">
    <w:name w:val="List Paragraph"/>
    <w:basedOn w:val="Standard"/>
    <w:uiPriority w:val="34"/>
    <w:qFormat/>
    <w:rsid w:val="00800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3819</Characters>
  <Application>Microsoft Macintosh Word</Application>
  <DocSecurity>0</DocSecurity>
  <Lines>31</Lines>
  <Paragraphs>8</Paragraphs>
  <ScaleCrop>false</ScaleCrop>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Irmgard</dc:creator>
  <cp:keywords/>
  <dc:description/>
  <cp:lastModifiedBy>Irmgard</cp:lastModifiedBy>
  <cp:revision>7</cp:revision>
  <dcterms:created xsi:type="dcterms:W3CDTF">2015-06-03T08:12:00Z</dcterms:created>
  <dcterms:modified xsi:type="dcterms:W3CDTF">2015-06-03T09:11:00Z</dcterms:modified>
</cp:coreProperties>
</file>