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1890" w14:textId="44F34E50" w:rsidR="001D22B4" w:rsidRPr="001D22B4" w:rsidRDefault="001D22B4" w:rsidP="001D22B4"/>
    <w:p w14:paraId="45103299" w14:textId="1971E1C4" w:rsidR="001D22B4" w:rsidRDefault="001D22B4" w:rsidP="001D22B4"/>
    <w:p w14:paraId="58AD07C0" w14:textId="7ACFDABC" w:rsidR="001D22B4" w:rsidRPr="005B33CE" w:rsidRDefault="00BF75B6" w:rsidP="001D22B4">
      <w:pPr>
        <w:tabs>
          <w:tab w:val="left" w:pos="5931"/>
        </w:tabs>
        <w:rPr>
          <w:rFonts w:cstheme="minorHAnsi"/>
          <w:sz w:val="52"/>
          <w:szCs w:val="52"/>
        </w:rPr>
      </w:pPr>
      <w:r w:rsidRPr="005B33CE">
        <w:rPr>
          <w:rFonts w:cstheme="minorHAnsi"/>
          <w:sz w:val="52"/>
          <w:szCs w:val="52"/>
        </w:rPr>
        <w:t xml:space="preserve">Рут беше едно обикновено момиче, което преди да приеме Исус за свой Спасител </w:t>
      </w:r>
      <w:r w:rsidR="002B22B7">
        <w:rPr>
          <w:rFonts w:cstheme="minorHAnsi"/>
          <w:sz w:val="52"/>
          <w:szCs w:val="52"/>
        </w:rPr>
        <w:t xml:space="preserve">беше </w:t>
      </w:r>
      <w:r w:rsidRPr="005B33CE">
        <w:rPr>
          <w:rFonts w:cstheme="minorHAnsi"/>
          <w:sz w:val="52"/>
          <w:szCs w:val="52"/>
        </w:rPr>
        <w:t xml:space="preserve">непослушна и непокорна. </w:t>
      </w:r>
      <w:r w:rsidR="005B4D18" w:rsidRPr="005B33CE">
        <w:rPr>
          <w:rFonts w:cstheme="minorHAnsi"/>
          <w:sz w:val="52"/>
          <w:szCs w:val="52"/>
        </w:rPr>
        <w:t xml:space="preserve">Тя не чуваше, когато леля Маргарет искаше от нея да помогне в домакинската работа. </w:t>
      </w:r>
      <w:r w:rsidRPr="005B33CE">
        <w:rPr>
          <w:rFonts w:cstheme="minorHAnsi"/>
          <w:sz w:val="52"/>
          <w:szCs w:val="52"/>
        </w:rPr>
        <w:t xml:space="preserve">Всичко това се промени, когато тя намери Исус. </w:t>
      </w:r>
      <w:r w:rsidR="005B4D18" w:rsidRPr="005B33CE">
        <w:rPr>
          <w:rFonts w:cstheme="minorHAnsi"/>
          <w:sz w:val="52"/>
          <w:szCs w:val="52"/>
        </w:rPr>
        <w:t xml:space="preserve">Рут започна да слуша повече. Благодарение на Рут всички около нея научиха за Добрият пастир и </w:t>
      </w:r>
      <w:r w:rsidR="00151909">
        <w:rPr>
          <w:rFonts w:cstheme="minorHAnsi"/>
          <w:sz w:val="52"/>
          <w:szCs w:val="52"/>
        </w:rPr>
        <w:t xml:space="preserve">можеха </w:t>
      </w:r>
      <w:r w:rsidR="00DD1DFB" w:rsidRPr="005B33CE">
        <w:rPr>
          <w:rFonts w:cstheme="minorHAnsi"/>
          <w:sz w:val="52"/>
          <w:szCs w:val="52"/>
        </w:rPr>
        <w:t xml:space="preserve">да слушат какво може да им каже Той. </w:t>
      </w:r>
    </w:p>
    <w:p w14:paraId="0BD645C8" w14:textId="363FD017" w:rsidR="00DD1DFB" w:rsidRPr="005B33CE" w:rsidRDefault="00DD1DFB" w:rsidP="001D22B4">
      <w:pPr>
        <w:tabs>
          <w:tab w:val="left" w:pos="5931"/>
        </w:tabs>
        <w:rPr>
          <w:rFonts w:cstheme="minorHAnsi"/>
          <w:sz w:val="52"/>
          <w:szCs w:val="52"/>
        </w:rPr>
      </w:pPr>
    </w:p>
    <w:p w14:paraId="157B0DBC" w14:textId="19AAE401" w:rsidR="00DD1DFB" w:rsidRPr="005B33CE" w:rsidRDefault="00DD1DFB" w:rsidP="00DD1DFB">
      <w:pPr>
        <w:rPr>
          <w:rFonts w:eastAsia="Times New Roman" w:cstheme="minorHAnsi"/>
          <w:color w:val="202122"/>
          <w:sz w:val="52"/>
          <w:szCs w:val="52"/>
          <w:shd w:val="clear" w:color="auto" w:fill="FFFFFF"/>
          <w:lang w:eastAsia="bg-BG"/>
        </w:rPr>
      </w:pPr>
      <w:r w:rsidRPr="005B33CE">
        <w:rPr>
          <w:rFonts w:cstheme="minorHAnsi"/>
          <w:sz w:val="52"/>
          <w:szCs w:val="52"/>
        </w:rPr>
        <w:t>Така например Леля Маргарет беше забравила за Добрият пас</w:t>
      </w:r>
      <w:r w:rsidR="002B22B7">
        <w:rPr>
          <w:rFonts w:cstheme="minorHAnsi"/>
          <w:sz w:val="52"/>
          <w:szCs w:val="52"/>
        </w:rPr>
        <w:t xml:space="preserve">тир, но Той започна да </w:t>
      </w:r>
      <w:r w:rsidR="00151909" w:rsidRPr="005B33CE">
        <w:rPr>
          <w:rFonts w:eastAsia="Times New Roman" w:cstheme="minorHAnsi"/>
          <w:color w:val="202122"/>
          <w:sz w:val="52"/>
          <w:szCs w:val="52"/>
          <w:shd w:val="clear" w:color="auto" w:fill="FFFFFF"/>
          <w:lang w:eastAsia="bg-BG"/>
        </w:rPr>
        <w:t xml:space="preserve">ѝ </w:t>
      </w:r>
      <w:r w:rsidR="002B22B7">
        <w:rPr>
          <w:rFonts w:cstheme="minorHAnsi"/>
          <w:sz w:val="52"/>
          <w:szCs w:val="52"/>
        </w:rPr>
        <w:t>говори</w:t>
      </w:r>
      <w:r w:rsidRPr="005B33CE">
        <w:rPr>
          <w:rFonts w:cstheme="minorHAnsi"/>
          <w:sz w:val="52"/>
          <w:szCs w:val="52"/>
        </w:rPr>
        <w:t xml:space="preserve">. Той </w:t>
      </w:r>
      <w:r w:rsidRPr="005B33CE">
        <w:rPr>
          <w:rFonts w:eastAsia="Times New Roman" w:cstheme="minorHAnsi"/>
          <w:color w:val="202122"/>
          <w:sz w:val="52"/>
          <w:szCs w:val="52"/>
          <w:shd w:val="clear" w:color="auto" w:fill="FFFFFF"/>
          <w:lang w:eastAsia="bg-BG"/>
        </w:rPr>
        <w:t xml:space="preserve">ѝ </w:t>
      </w:r>
      <w:r w:rsidR="00CD22DF" w:rsidRPr="005B33CE">
        <w:rPr>
          <w:rFonts w:eastAsia="Times New Roman" w:cstheme="minorHAnsi"/>
          <w:color w:val="202122"/>
          <w:sz w:val="52"/>
          <w:szCs w:val="52"/>
          <w:shd w:val="clear" w:color="auto" w:fill="FFFFFF"/>
          <w:lang w:eastAsia="bg-BG"/>
        </w:rPr>
        <w:t>каза да отиде да види Тери и тя го направи. След това ѝ напомни за всички пари в спестовната смет</w:t>
      </w:r>
      <w:r w:rsidR="002B22B7">
        <w:rPr>
          <w:rFonts w:eastAsia="Times New Roman" w:cstheme="minorHAnsi"/>
          <w:color w:val="202122"/>
          <w:sz w:val="52"/>
          <w:szCs w:val="52"/>
          <w:shd w:val="clear" w:color="auto" w:fill="FFFFFF"/>
          <w:lang w:eastAsia="bg-BG"/>
        </w:rPr>
        <w:t>ка</w:t>
      </w:r>
      <w:r w:rsidR="00CD22DF" w:rsidRPr="005B33CE">
        <w:rPr>
          <w:rFonts w:eastAsia="Times New Roman" w:cstheme="minorHAnsi"/>
          <w:color w:val="202122"/>
          <w:sz w:val="52"/>
          <w:szCs w:val="52"/>
          <w:shd w:val="clear" w:color="auto" w:fill="FFFFFF"/>
          <w:lang w:eastAsia="bg-BG"/>
        </w:rPr>
        <w:t xml:space="preserve"> и за стаята, която не използваха в тяхната къща. Тя слушаше </w:t>
      </w:r>
      <w:r w:rsidR="00CD22DF" w:rsidRPr="005B33CE">
        <w:rPr>
          <w:rFonts w:eastAsia="Times New Roman" w:cstheme="minorHAnsi"/>
          <w:color w:val="202122"/>
          <w:sz w:val="52"/>
          <w:szCs w:val="52"/>
          <w:shd w:val="clear" w:color="auto" w:fill="FFFFFF"/>
          <w:lang w:eastAsia="bg-BG"/>
        </w:rPr>
        <w:lastRenderedPageBreak/>
        <w:t>Добрият пастир и изпълняваше това, което Той и казваше.</w:t>
      </w:r>
    </w:p>
    <w:p w14:paraId="62C727A7" w14:textId="77777777" w:rsidR="002B22B7" w:rsidRDefault="002B22B7" w:rsidP="00DD1DFB">
      <w:pPr>
        <w:rPr>
          <w:rFonts w:eastAsia="Times New Roman" w:cstheme="minorHAnsi"/>
          <w:color w:val="202122"/>
          <w:sz w:val="52"/>
          <w:szCs w:val="52"/>
          <w:shd w:val="clear" w:color="auto" w:fill="FFFFFF"/>
          <w:lang w:eastAsia="bg-BG"/>
        </w:rPr>
      </w:pPr>
    </w:p>
    <w:p w14:paraId="0D491F97" w14:textId="13DC3440" w:rsidR="002B22B7" w:rsidRPr="002B22B7" w:rsidRDefault="002B22B7" w:rsidP="00DD1DFB">
      <w:pPr>
        <w:rPr>
          <w:rFonts w:eastAsia="Times New Roman" w:cstheme="minorHAnsi"/>
          <w:color w:val="202122"/>
          <w:sz w:val="52"/>
          <w:szCs w:val="52"/>
          <w:shd w:val="clear" w:color="auto" w:fill="FFFFFF"/>
          <w:lang w:eastAsia="bg-BG"/>
        </w:rPr>
      </w:pPr>
      <w:r>
        <w:rPr>
          <w:rFonts w:eastAsia="Times New Roman" w:cstheme="minorHAnsi"/>
          <w:color w:val="202122"/>
          <w:sz w:val="52"/>
          <w:szCs w:val="52"/>
          <w:shd w:val="clear" w:color="auto" w:fill="FFFFFF"/>
          <w:lang w:eastAsia="bg-BG"/>
        </w:rPr>
        <w:t xml:space="preserve">Нека сега да ви се обади </w:t>
      </w:r>
      <w:r w:rsidR="000242D0">
        <w:rPr>
          <w:rFonts w:eastAsia="Times New Roman" w:cstheme="minorHAnsi"/>
          <w:color w:val="202122"/>
          <w:sz w:val="52"/>
          <w:szCs w:val="52"/>
          <w:shd w:val="clear" w:color="auto" w:fill="FFFFFF"/>
          <w:lang w:eastAsia="bg-BG"/>
        </w:rPr>
        <w:t xml:space="preserve">ръководител </w:t>
      </w:r>
      <w:r>
        <w:rPr>
          <w:rFonts w:eastAsia="Times New Roman" w:cstheme="minorHAnsi"/>
          <w:color w:val="202122"/>
          <w:sz w:val="52"/>
          <w:szCs w:val="52"/>
          <w:shd w:val="clear" w:color="auto" w:fill="FFFFFF"/>
          <w:lang w:eastAsia="bg-BG"/>
        </w:rPr>
        <w:t>по тел</w:t>
      </w:r>
      <w:r w:rsidR="00151909">
        <w:rPr>
          <w:rFonts w:eastAsia="Times New Roman" w:cstheme="minorHAnsi"/>
          <w:color w:val="202122"/>
          <w:sz w:val="52"/>
          <w:szCs w:val="52"/>
          <w:shd w:val="clear" w:color="auto" w:fill="FFFFFF"/>
          <w:lang w:eastAsia="bg-BG"/>
        </w:rPr>
        <w:t>е</w:t>
      </w:r>
      <w:r>
        <w:rPr>
          <w:rFonts w:eastAsia="Times New Roman" w:cstheme="minorHAnsi"/>
          <w:color w:val="202122"/>
          <w:sz w:val="52"/>
          <w:szCs w:val="52"/>
          <w:shd w:val="clear" w:color="auto" w:fill="FFFFFF"/>
          <w:lang w:eastAsia="bg-BG"/>
        </w:rPr>
        <w:t>фон</w:t>
      </w:r>
      <w:r w:rsidR="00151909">
        <w:rPr>
          <w:rFonts w:eastAsia="Times New Roman" w:cstheme="minorHAnsi"/>
          <w:color w:val="202122"/>
          <w:sz w:val="52"/>
          <w:szCs w:val="52"/>
          <w:shd w:val="clear" w:color="auto" w:fill="FFFFFF"/>
          <w:lang w:eastAsia="bg-BG"/>
        </w:rPr>
        <w:t>а</w:t>
      </w:r>
      <w:r>
        <w:rPr>
          <w:rFonts w:eastAsia="Times New Roman" w:cstheme="minorHAnsi"/>
          <w:color w:val="202122"/>
          <w:sz w:val="52"/>
          <w:szCs w:val="52"/>
          <w:shd w:val="clear" w:color="auto" w:fill="FFFFFF"/>
          <w:lang w:eastAsia="bg-BG"/>
        </w:rPr>
        <w:t xml:space="preserve"> от тенекии и да ви обясни как да продъл</w:t>
      </w:r>
      <w:r w:rsidR="00151909">
        <w:rPr>
          <w:rFonts w:eastAsia="Times New Roman" w:cstheme="minorHAnsi"/>
          <w:color w:val="202122"/>
          <w:sz w:val="52"/>
          <w:szCs w:val="52"/>
          <w:shd w:val="clear" w:color="auto" w:fill="FFFFFF"/>
          <w:lang w:eastAsia="bg-BG"/>
        </w:rPr>
        <w:t>ж</w:t>
      </w:r>
      <w:r>
        <w:rPr>
          <w:rFonts w:eastAsia="Times New Roman" w:cstheme="minorHAnsi"/>
          <w:color w:val="202122"/>
          <w:sz w:val="52"/>
          <w:szCs w:val="52"/>
          <w:shd w:val="clear" w:color="auto" w:fill="FFFFFF"/>
          <w:lang w:eastAsia="bg-BG"/>
        </w:rPr>
        <w:t xml:space="preserve">авате от тук. </w:t>
      </w:r>
    </w:p>
    <w:p w14:paraId="491ED24E" w14:textId="2CCA9E78" w:rsidR="00DD1DFB" w:rsidRPr="00DD1DFB" w:rsidRDefault="00DD1DFB" w:rsidP="001D22B4">
      <w:pPr>
        <w:tabs>
          <w:tab w:val="left" w:pos="5931"/>
        </w:tabs>
      </w:pPr>
    </w:p>
    <w:sectPr w:rsidR="00DD1DFB" w:rsidRPr="00DD1DFB" w:rsidSect="005B33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A9FF" w14:textId="77777777" w:rsidR="00261B1E" w:rsidRDefault="00261B1E" w:rsidP="001D22B4">
      <w:r>
        <w:separator/>
      </w:r>
    </w:p>
  </w:endnote>
  <w:endnote w:type="continuationSeparator" w:id="0">
    <w:p w14:paraId="4DE01734" w14:textId="77777777" w:rsidR="00261B1E" w:rsidRDefault="00261B1E" w:rsidP="001D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FDE03" w14:textId="77777777" w:rsidR="00261B1E" w:rsidRDefault="00261B1E" w:rsidP="001D22B4">
      <w:r>
        <w:separator/>
      </w:r>
    </w:p>
  </w:footnote>
  <w:footnote w:type="continuationSeparator" w:id="0">
    <w:p w14:paraId="727C0EFF" w14:textId="77777777" w:rsidR="00261B1E" w:rsidRDefault="00261B1E" w:rsidP="001D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72CB" w14:textId="43A5D944" w:rsidR="001D22B4" w:rsidRPr="001D22B4" w:rsidRDefault="001D22B4" w:rsidP="00151909">
    <w:pPr>
      <w:pStyle w:val="Header"/>
      <w:rPr>
        <w:b/>
        <w:bCs/>
        <w:sz w:val="72"/>
        <w:szCs w:val="72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4C8CD820" wp14:editId="57679290">
          <wp:simplePos x="0" y="0"/>
          <wp:positionH relativeFrom="margin">
            <wp:posOffset>4936433</wp:posOffset>
          </wp:positionH>
          <wp:positionV relativeFrom="margin">
            <wp:posOffset>-972719</wp:posOffset>
          </wp:positionV>
          <wp:extent cx="1630045" cy="789940"/>
          <wp:effectExtent l="0" t="0" r="0" b="0"/>
          <wp:wrapSquare wrapText="bothSides"/>
          <wp:docPr id="1" name="Bild 28" descr="sip_logo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8" descr="sip_logo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2B4">
      <w:rPr>
        <w:b/>
        <w:bCs/>
        <w:sz w:val="72"/>
        <w:szCs w:val="72"/>
      </w:rPr>
      <w:t>Слушане на Божия глас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2B4"/>
    <w:rsid w:val="000242D0"/>
    <w:rsid w:val="00151909"/>
    <w:rsid w:val="001D22B4"/>
    <w:rsid w:val="00261B1E"/>
    <w:rsid w:val="002B22B7"/>
    <w:rsid w:val="004F5ECC"/>
    <w:rsid w:val="005B33CE"/>
    <w:rsid w:val="005B4D18"/>
    <w:rsid w:val="009B078E"/>
    <w:rsid w:val="00BF75B6"/>
    <w:rsid w:val="00C970D3"/>
    <w:rsid w:val="00C97407"/>
    <w:rsid w:val="00CD22DF"/>
    <w:rsid w:val="00DD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B8F493"/>
  <w15:docId w15:val="{2DC28D07-1C85-3C44-99EA-6BFF7643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2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2B4"/>
  </w:style>
  <w:style w:type="paragraph" w:styleId="Footer">
    <w:name w:val="footer"/>
    <w:basedOn w:val="Normal"/>
    <w:link w:val="FooterChar"/>
    <w:uiPriority w:val="99"/>
    <w:unhideWhenUsed/>
    <w:rsid w:val="001D22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2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Sipbg Sipbg</dc:creator>
  <cp:keywords/>
  <dc:description/>
  <cp:lastModifiedBy>Sipbg Sipbg</cp:lastModifiedBy>
  <cp:revision>5</cp:revision>
  <cp:lastPrinted>2022-02-24T12:37:00Z</cp:lastPrinted>
  <dcterms:created xsi:type="dcterms:W3CDTF">2022-02-24T07:57:00Z</dcterms:created>
  <dcterms:modified xsi:type="dcterms:W3CDTF">2022-02-28T12:45:00Z</dcterms:modified>
</cp:coreProperties>
</file>