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2878" w14:textId="77777777" w:rsidR="00BE4295" w:rsidRPr="00BE4295" w:rsidRDefault="00BE4295" w:rsidP="00BE4295">
      <w:pPr>
        <w:jc w:val="center"/>
        <w:rPr>
          <w:sz w:val="32"/>
          <w:szCs w:val="32"/>
        </w:rPr>
      </w:pPr>
      <w:r w:rsidRPr="00BE4295">
        <w:rPr>
          <w:sz w:val="32"/>
          <w:szCs w:val="32"/>
        </w:rPr>
        <w:t>Глава 13</w:t>
      </w:r>
    </w:p>
    <w:p w14:paraId="4D6A6D78" w14:textId="77777777" w:rsidR="00BE4295" w:rsidRPr="00BE4295" w:rsidRDefault="00BE4295" w:rsidP="00BE4295">
      <w:pPr>
        <w:jc w:val="center"/>
        <w:rPr>
          <w:sz w:val="32"/>
          <w:szCs w:val="32"/>
        </w:rPr>
      </w:pPr>
      <w:r w:rsidRPr="00BE4295">
        <w:rPr>
          <w:sz w:val="32"/>
          <w:szCs w:val="32"/>
        </w:rPr>
        <w:t>Победата</w:t>
      </w:r>
    </w:p>
    <w:p w14:paraId="06F66153" w14:textId="40E5AEEB" w:rsidR="00BE4295" w:rsidRDefault="00BE4295" w:rsidP="00BE4295">
      <w:r>
        <w:rPr>
          <w:lang w:val="bg-BG"/>
        </w:rPr>
        <w:t>Сара и г-жа Пойнц</w:t>
      </w:r>
      <w:r>
        <w:t xml:space="preserve"> не казаха на госпожа Джили, че господин Тиндейл е мъртъв. Всеки път, когато </w:t>
      </w:r>
      <w:r>
        <w:rPr>
          <w:lang w:val="bg-BG"/>
        </w:rPr>
        <w:t>те</w:t>
      </w:r>
      <w:r>
        <w:t xml:space="preserve"> посещаваха, старата жена хващаше ръцете им и с голямо затруднение шепнеше името му. "Майстор Тейл?"</w:t>
      </w:r>
    </w:p>
    <w:p w14:paraId="46745333" w14:textId="77777777" w:rsidR="00BE4295" w:rsidRDefault="00BE4295" w:rsidP="00BE4295"/>
    <w:p w14:paraId="350060A1" w14:textId="2BF9AA97" w:rsidR="00BE4295" w:rsidRDefault="00BE4295" w:rsidP="00BE4295">
      <w:r>
        <w:t xml:space="preserve">"Той е на по-добро място", каза Сара, като отново смени </w:t>
      </w:r>
      <w:r w:rsidR="00C61A6B" w:rsidRPr="00ED0B4F">
        <w:rPr>
          <w:color w:val="000000" w:themeColor="text1"/>
        </w:rPr>
        <w:t>чершафите</w:t>
      </w:r>
      <w:r w:rsidRPr="00ED0B4F">
        <w:rPr>
          <w:color w:val="000000" w:themeColor="text1"/>
        </w:rPr>
        <w:t xml:space="preserve"> </w:t>
      </w:r>
      <w:r>
        <w:t>на старицата и разчеса косата ѝ. "Съжалява</w:t>
      </w:r>
      <w:r>
        <w:rPr>
          <w:lang w:val="bg-BG"/>
        </w:rPr>
        <w:t>м</w:t>
      </w:r>
      <w:r>
        <w:t>, че не може да ви посети".</w:t>
      </w:r>
    </w:p>
    <w:p w14:paraId="6A87D228" w14:textId="77777777" w:rsidR="00BE4295" w:rsidRDefault="00BE4295" w:rsidP="00BE4295">
      <w:r>
        <w:t>Госпожа Джили кимна и изглеждаше доволна.</w:t>
      </w:r>
    </w:p>
    <w:p w14:paraId="77964848" w14:textId="750C2C76" w:rsidR="00BE4295" w:rsidRPr="00ED0B4F" w:rsidRDefault="00BE4295" w:rsidP="00BE4295">
      <w:r>
        <w:t xml:space="preserve">Но след смъртта на Тиндейл изглеждаше </w:t>
      </w:r>
      <w:r>
        <w:rPr>
          <w:lang w:val="bg-BG"/>
        </w:rPr>
        <w:t xml:space="preserve">ѝ </w:t>
      </w:r>
      <w:r>
        <w:t xml:space="preserve">по-трудно да посещава миризливите стаи и тъжните семейства в бедняшките квартали покрай доковете. </w:t>
      </w:r>
      <w:r w:rsidRPr="00ED0B4F">
        <w:t>"... както си го направил за най-бедните от моите братя" - продължаваше да си мърмори Сара, докато теглеше</w:t>
      </w:r>
      <w:r w:rsidR="00C61A6B" w:rsidRPr="00ED0B4F">
        <w:t xml:space="preserve"> вода или държеше плачещо</w:t>
      </w:r>
      <w:r w:rsidR="00ED0B4F" w:rsidRPr="00ED0B4F">
        <w:rPr>
          <w:lang w:val="bg-BG"/>
        </w:rPr>
        <w:t>то</w:t>
      </w:r>
      <w:r w:rsidR="00C61A6B" w:rsidRPr="00ED0B4F">
        <w:t xml:space="preserve"> бебе </w:t>
      </w:r>
      <w:r w:rsidR="00C61A6B" w:rsidRPr="00ED0B4F">
        <w:rPr>
          <w:color w:val="000000" w:themeColor="text1"/>
        </w:rPr>
        <w:t>н</w:t>
      </w:r>
      <w:r w:rsidRPr="00ED0B4F">
        <w:rPr>
          <w:color w:val="000000" w:themeColor="text1"/>
        </w:rPr>
        <w:t>а</w:t>
      </w:r>
      <w:r w:rsidRPr="00ED0B4F">
        <w:t xml:space="preserve"> болна майка, - "така си го направил и за мен".</w:t>
      </w:r>
    </w:p>
    <w:p w14:paraId="5C2E0F8C" w14:textId="61ECAB06" w:rsidR="00C61A6B" w:rsidRPr="00E25966" w:rsidRDefault="006C33ED" w:rsidP="00BE4295">
      <w:pPr>
        <w:rPr>
          <w:rFonts w:ascii="Calibri" w:eastAsia="Times New Roman" w:hAnsi="Calibri" w:cs="Times New Roman"/>
          <w:i/>
        </w:rPr>
      </w:pPr>
      <w:r w:rsidRPr="00E25966">
        <w:rPr>
          <w:rFonts w:ascii="Calibri" w:eastAsia="Times New Roman" w:hAnsi="Calibri" w:cs="Times New Roman"/>
          <w:i/>
        </w:rPr>
        <w:t>понеже сте направили това на един от тези Мои най-малки братя, на Мен сте го направили.</w:t>
      </w:r>
    </w:p>
    <w:p w14:paraId="01769623" w14:textId="77777777" w:rsidR="00BE4295" w:rsidRDefault="00BE4295" w:rsidP="00BE4295"/>
    <w:p w14:paraId="5B5FE6BE" w14:textId="77777777" w:rsidR="00BE4295" w:rsidRDefault="00BE4295" w:rsidP="00BE4295">
      <w:r>
        <w:t>Тя щеше да се откаже, ако не беше майка ѝ. Госпожа Пойнтц не беше силна жена, но някак си успяваше да поддържа пансиона, както и да приготвя храна и да шие и поправя за госпожа Джили и други. Сара знаеше, че трябва да продължи да работи, докато майка ѝ не се отказва.</w:t>
      </w:r>
    </w:p>
    <w:p w14:paraId="0923F925" w14:textId="4F075945" w:rsidR="00BE4295" w:rsidRDefault="00BE4295" w:rsidP="00BE4295">
      <w:r>
        <w:t xml:space="preserve">Дъждовната белгийска зима настъпва няколко месеца след смъртта на Уилям Тиндейл. Един ден, по време на проливния дъжд, Томас Пойнц и Майлс се прибрали от бизнес пътуване в Англия. Едва влезли през вратата, те </w:t>
      </w:r>
      <w:r w:rsidR="00ED0B4F" w:rsidRPr="00ED0B4F">
        <w:rPr>
          <w:color w:val="000000" w:themeColor="text1"/>
          <w:lang w:val="bg-BG"/>
        </w:rPr>
        <w:t>отърсили</w:t>
      </w:r>
      <w:r>
        <w:t xml:space="preserve"> мокрите си наметала в антрето и вкарали госпожа Пойнц и Сара в салона, като затворили вратата след себе си.</w:t>
      </w:r>
    </w:p>
    <w:p w14:paraId="38CEC8EC" w14:textId="77777777" w:rsidR="00BE4295" w:rsidRDefault="00BE4295" w:rsidP="00BE4295"/>
    <w:p w14:paraId="4419A60E" w14:textId="77777777" w:rsidR="00BE4295" w:rsidRDefault="00BE4295" w:rsidP="00BE4295">
      <w:r>
        <w:t>"Томас! Какво става?" - извика госпожа Пойнц.</w:t>
      </w:r>
    </w:p>
    <w:p w14:paraId="270447F8" w14:textId="77777777" w:rsidR="00BE4295" w:rsidRDefault="00BE4295" w:rsidP="00BE4295">
      <w:r>
        <w:t xml:space="preserve"> Господин Пойнц извади пакет от раницата си и го разопакова. "Ето", каза той и го подаде на Сара. Беше книга с кожени корици.</w:t>
      </w:r>
    </w:p>
    <w:p w14:paraId="6A49C99C" w14:textId="6FFECDD0" w:rsidR="00BE4295" w:rsidRDefault="00BE4295" w:rsidP="00BE4295">
      <w:r>
        <w:t>Като държеше книгата, Сара прочете гравираното заглавие: "Светата Библия". Тя вдигна очи. "Какво е това, татко?"</w:t>
      </w:r>
    </w:p>
    <w:p w14:paraId="1D2A9ABA" w14:textId="77777777" w:rsidR="00BE4295" w:rsidRDefault="00BE4295" w:rsidP="00BE4295"/>
    <w:p w14:paraId="2BC861AE" w14:textId="067E9649" w:rsidR="00BE4295" w:rsidRDefault="00BE4295" w:rsidP="00BE4295">
      <w:r>
        <w:t xml:space="preserve">"Пълната Библия на английски език!" - каза баща ѝ с вълнение в гласа. "Помниш ли ръкописа, който спаси от стаята на Тиндейл, Сара? И как аз го прибрах тайно и не ти казах какво съм направил с него? Е, изпратих го на един виден учен в Оксфорд, който симпатизира </w:t>
      </w:r>
      <w:r w:rsidRPr="00ED0B4F">
        <w:t>на</w:t>
      </w:r>
      <w:r>
        <w:t xml:space="preserve"> работата на Тиндейл, човек на име Ковърдейл. Той използва ръкописите на Тиндейл и завърши превода".</w:t>
      </w:r>
    </w:p>
    <w:p w14:paraId="41581149" w14:textId="77777777" w:rsidR="00BE4295" w:rsidRDefault="00BE4295" w:rsidP="00BE4295"/>
    <w:p w14:paraId="41581B4A" w14:textId="77777777" w:rsidR="00BE4295" w:rsidRDefault="00BE4295" w:rsidP="00BE4295">
      <w:r>
        <w:t>Сара отвори корицата до заглавната страница. Тя погледна нагоре с ужас. "Но... там пише: "Преведено от Майлс Ковърдейл"! След цялата работа, която е свършил майстор Тиндейл - след всичко, което е изтърпял в затвора!"</w:t>
      </w:r>
    </w:p>
    <w:p w14:paraId="6C1BBFDF" w14:textId="6A9C0225" w:rsidR="00BE4295" w:rsidRDefault="00BE4295" w:rsidP="00BE4295">
      <w:r>
        <w:t>Майлс кимна. "Знам. Отначало и аз си помислих същото. Но ако майстор Тиндейл беше тук, щеше да каже, че не неговото име е важно, а само това, че хората могат да четат Писанията сами."</w:t>
      </w:r>
    </w:p>
    <w:p w14:paraId="7E0B4378" w14:textId="77777777" w:rsidR="00BE4295" w:rsidRDefault="00BE4295" w:rsidP="00BE4295"/>
    <w:p w14:paraId="7F9CAD9E" w14:textId="77777777" w:rsidR="00BE4295" w:rsidRDefault="00BE4295" w:rsidP="00BE4295">
      <w:r>
        <w:t>"И освен това - прекъсна го господин Пойнтц, - ако името на Тиндейл беше върху тази книга, тя със сигурност щеше да бъде отхвърлена от краля. Но както е..." Томас Пойнц отметна глава назад и се засмя.</w:t>
      </w:r>
    </w:p>
    <w:p w14:paraId="38BD7DE9" w14:textId="77777777" w:rsidR="00BE4295" w:rsidRDefault="00BE4295" w:rsidP="00BE4295">
      <w:r>
        <w:t>"Томас! За какво се смееш?" - поиска жена му.</w:t>
      </w:r>
    </w:p>
    <w:p w14:paraId="589422B1" w14:textId="1128405E" w:rsidR="00BE4295" w:rsidRDefault="00BE4295" w:rsidP="00BE4295">
      <w:r>
        <w:lastRenderedPageBreak/>
        <w:t>"Хайде, хайде", каза господин Пойнц и привлече жена си и дъщеря си да седнат край огъня. Майлс се облегна на камината и се усмихна.</w:t>
      </w:r>
    </w:p>
    <w:p w14:paraId="503A0DAB" w14:textId="77777777" w:rsidR="00BE4295" w:rsidRDefault="00BE4295" w:rsidP="00BE4295"/>
    <w:p w14:paraId="4603D257" w14:textId="5E2B49D0" w:rsidR="00BE4295" w:rsidRDefault="00BE4295" w:rsidP="00BE4295">
      <w:r>
        <w:t>"Както знаеш, скъпа моя, напоследък бизнесът е слаб, затова отидохме в Лондон и се опитахме да намерим нови агенти. Но този път нямаше никакви търсачи, които да се шмугват наоколо; минахме през митницата. Не знаехме какво да си помислим за това."</w:t>
      </w:r>
    </w:p>
    <w:p w14:paraId="3DBB9198" w14:textId="77777777" w:rsidR="00BE4295" w:rsidRDefault="00BE4295" w:rsidP="00BE4295"/>
    <w:p w14:paraId="1BA93EFB" w14:textId="5FCD56AC" w:rsidR="00BE4295" w:rsidRDefault="00BE4295" w:rsidP="00BE4295">
      <w:r>
        <w:t>"Тогава чичо Томас реши да отиде в Оксфордския университет, за да се види с този Ковърдейл - прекъсна го Майлс. "За да види дали е успял да направи нещо с ръкописите на Тиндейл."</w:t>
      </w:r>
    </w:p>
    <w:p w14:paraId="6382F83F" w14:textId="77777777" w:rsidR="00BE4295" w:rsidRDefault="00BE4295" w:rsidP="00BE4295"/>
    <w:p w14:paraId="46E1E1D3" w14:textId="77777777" w:rsidR="00BE4295" w:rsidRDefault="00BE4295" w:rsidP="00BE4295">
      <w:r>
        <w:t>"Но едва ли бяхме подготвени за това, което се случи!" Господин Пойнтц каза. "Ковърдейл ни прие радушно и даде в ръцете ни тази книга - цялата Библия на английски език. След това ни каза, че самият крал Хенри е получил екземпляр от нея!"</w:t>
      </w:r>
    </w:p>
    <w:p w14:paraId="62A12FCC" w14:textId="77777777" w:rsidR="00BE4295" w:rsidRDefault="00BE4295" w:rsidP="00BE4295">
      <w:r>
        <w:t>"И крал Хенри казал..." Майлс задълбочи гласа си и надменно вдигна глава. "Добре, ако в нея няма ереси, нека се разпространи сред целия народ!"</w:t>
      </w:r>
    </w:p>
    <w:p w14:paraId="5CB37E46" w14:textId="77777777" w:rsidR="00BE4295" w:rsidRDefault="00BE4295" w:rsidP="00BE4295"/>
    <w:p w14:paraId="6D00231C" w14:textId="327A7B14" w:rsidR="00BE4295" w:rsidRDefault="00BE4295" w:rsidP="00BE4295">
      <w:r>
        <w:t>Сара се загледа. "Какво каза?"</w:t>
      </w:r>
    </w:p>
    <w:p w14:paraId="1FD08137" w14:textId="77777777" w:rsidR="00BE4295" w:rsidRDefault="00BE4295" w:rsidP="00BE4295"/>
    <w:p w14:paraId="6E1C2CA2" w14:textId="004B20BE" w:rsidR="00BE4295" w:rsidRDefault="00BE4295" w:rsidP="00BE4295">
      <w:r>
        <w:t xml:space="preserve">"Каза: "Нека го прочетат всички хора! </w:t>
      </w:r>
      <w:r w:rsidR="00ED0B4F" w:rsidRPr="00ED0B4F">
        <w:rPr>
          <w:color w:val="000000" w:themeColor="text1"/>
          <w:lang w:val="bg-BG"/>
        </w:rPr>
        <w:t>Н</w:t>
      </w:r>
      <w:r w:rsidR="006C33ED" w:rsidRPr="00ED0B4F">
        <w:rPr>
          <w:color w:val="000000" w:themeColor="text1"/>
          <w:lang w:val="bg-BG"/>
        </w:rPr>
        <w:t>али ти казах</w:t>
      </w:r>
      <w:r w:rsidRPr="00ED0B4F">
        <w:rPr>
          <w:color w:val="000000" w:themeColor="text1"/>
        </w:rPr>
        <w:t xml:space="preserve">." </w:t>
      </w:r>
    </w:p>
    <w:p w14:paraId="112F0AE8" w14:textId="77777777" w:rsidR="00BE4295" w:rsidRDefault="00BE4295" w:rsidP="00BE4295"/>
    <w:p w14:paraId="394FE7A7" w14:textId="0F5C9711" w:rsidR="00BE4295" w:rsidRDefault="00BE4295" w:rsidP="00BE4295">
      <w:r>
        <w:t>"Томас, трудно ми е да повярвам в това - каза госпожа Пойнц. "Крал Хенри е</w:t>
      </w:r>
    </w:p>
    <w:p w14:paraId="4976BC85" w14:textId="77777777" w:rsidR="00BE4295" w:rsidRDefault="00BE4295" w:rsidP="00BE4295">
      <w:r>
        <w:t>е дал разрешението си да публикуваме Писанията на английски език?"</w:t>
      </w:r>
    </w:p>
    <w:p w14:paraId="6B2B25C3" w14:textId="54C22944" w:rsidR="00BE4295" w:rsidRDefault="00BE4295" w:rsidP="00BE4295">
      <w:r>
        <w:t>Мислите на Сара бяха в безпорядък. За какво се беше молил Тиндейл точно преди да умре? Господи, отвори очите на английския крал!</w:t>
      </w:r>
    </w:p>
    <w:p w14:paraId="37B5FE61" w14:textId="77777777" w:rsidR="00BE4295" w:rsidRDefault="00BE4295" w:rsidP="00BE4295"/>
    <w:p w14:paraId="715495CF" w14:textId="77777777" w:rsidR="00BE4295" w:rsidRDefault="00BE4295" w:rsidP="00BE4295">
      <w:r>
        <w:t xml:space="preserve">"Бог отговори на молитвата на майстор Тиндейл" - каза тя с </w:t>
      </w:r>
      <w:r w:rsidRPr="00ED0B4F">
        <w:t>благоговение.</w:t>
      </w:r>
    </w:p>
    <w:p w14:paraId="55041CA9" w14:textId="10768977" w:rsidR="00BE4295" w:rsidRDefault="00BE4295" w:rsidP="00BE4295">
      <w:r>
        <w:t>"Точно така, Сара", каза баща ѝ нежно. "И не само това, но кой знае как Бог е отворил очите му? Може би Новият завет, който ти подари на кралица Ан, е бил част от това, което Бог е използвал, за да разбие защитата на краля".</w:t>
      </w:r>
    </w:p>
    <w:p w14:paraId="2E845F3E" w14:textId="77777777" w:rsidR="00BE4295" w:rsidRDefault="00BE4295" w:rsidP="00BE4295"/>
    <w:p w14:paraId="19CC5FFB" w14:textId="77777777" w:rsidR="00BE4295" w:rsidRDefault="00BE4295" w:rsidP="00BE4295">
      <w:r>
        <w:t>"Но тогава... защо Бог е оставил майстор Тиндейл да умре? Всичко е било напразно!"</w:t>
      </w:r>
    </w:p>
    <w:p w14:paraId="508AD8D4" w14:textId="27468C2A" w:rsidR="00BE4295" w:rsidRDefault="00BE4295" w:rsidP="00BE4295">
      <w:r>
        <w:t>"Не мисля така", каза баща ѝ. "Не виждаш ли? Тиндейл е победил! Те можеха да го убият, но не можаха да убият мечтата му. Сега всеки мъж, жена и дете в Англия може да чете Божието слово - от обикновения орач до самия крал!"</w:t>
      </w:r>
    </w:p>
    <w:p w14:paraId="587BFB67" w14:textId="77777777" w:rsidR="00BE4295" w:rsidRDefault="00BE4295" w:rsidP="00BE4295"/>
    <w:p w14:paraId="79AD2324" w14:textId="77777777" w:rsidR="00BE4295" w:rsidRDefault="00BE4295" w:rsidP="00BE4295">
      <w:r>
        <w:t>"Тогава... Делото на Тиндейл продължава."</w:t>
      </w:r>
    </w:p>
    <w:p w14:paraId="022A0C06" w14:textId="77777777" w:rsidR="00BE4295" w:rsidRDefault="00BE4295" w:rsidP="00BE4295">
      <w:r>
        <w:t>"И вие помогнахте за това." Майлс побутна Сара закачливо. Сара отвори Библията и внимателно разгърна страниците ѝ. "Никога не съм осъзнавала, че</w:t>
      </w:r>
    </w:p>
    <w:p w14:paraId="221C040B" w14:textId="27687796" w:rsidR="00BE4295" w:rsidRDefault="00BE4295" w:rsidP="00BE4295">
      <w:r>
        <w:t>Бог ни използва, за да изпълняваме Неговата воля - точно както се казва в "Господнята молитва". Тя обърна още няколко страници и прочете ... .</w:t>
      </w:r>
    </w:p>
    <w:p w14:paraId="6DC06ECF" w14:textId="77777777" w:rsidR="00BE4295" w:rsidRDefault="00BE4295" w:rsidP="00BE4295"/>
    <w:p w14:paraId="27D3E6E0" w14:textId="77777777" w:rsidR="00BE4295" w:rsidRDefault="00BE4295" w:rsidP="00BE4295">
      <w:r>
        <w:t>"Да дойде Твоето царство; да бъде Твоята воля, както на небето, така и на земята."</w:t>
      </w:r>
    </w:p>
    <w:p w14:paraId="074CF7CB" w14:textId="77777777" w:rsidR="00BE4295" w:rsidRDefault="00BE4295" w:rsidP="00BE4295"/>
    <w:p w14:paraId="0E6925E7" w14:textId="3910F823" w:rsidR="00BE4295" w:rsidRDefault="00BE4295" w:rsidP="00BE4295"/>
    <w:sectPr w:rsidR="00BE4295" w:rsidSect="00ED0B4F">
      <w:pgSz w:w="11906" w:h="16838"/>
      <w:pgMar w:top="1440" w:right="1440" w:bottom="68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295"/>
    <w:rsid w:val="006C33ED"/>
    <w:rsid w:val="00BE4295"/>
    <w:rsid w:val="00C61A6B"/>
    <w:rsid w:val="00E25966"/>
    <w:rsid w:val="00ED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DA46932"/>
  <w15:docId w15:val="{7C9362D4-4D37-CC43-9ECE-FEE7F80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4</cp:revision>
  <dcterms:created xsi:type="dcterms:W3CDTF">2022-11-04T09:18:00Z</dcterms:created>
  <dcterms:modified xsi:type="dcterms:W3CDTF">2022-11-24T12:24:00Z</dcterms:modified>
</cp:coreProperties>
</file>